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1C79F2" w:rsidRDefault="00EE7803" w:rsidP="00330911">
      <w:pPr>
        <w:pStyle w:val="berschrift1"/>
        <w:rPr>
          <w:lang w:val="en-US"/>
        </w:rPr>
      </w:pPr>
      <w:r w:rsidRPr="001C79F2">
        <w:rPr>
          <w:lang w:val="en-US"/>
        </w:rPr>
        <w:t>Produ</w:t>
      </w:r>
      <w:r w:rsidR="00330911">
        <w:rPr>
          <w:lang w:val="en-US"/>
        </w:rPr>
        <w:t>c</w:t>
      </w:r>
      <w:r w:rsidRPr="001C79F2">
        <w:rPr>
          <w:lang w:val="en-US"/>
        </w:rPr>
        <w:t>tion 4.0 + Logisti</w:t>
      </w:r>
      <w:r w:rsidR="00330911">
        <w:rPr>
          <w:lang w:val="en-US"/>
        </w:rPr>
        <w:t>cs</w:t>
      </w:r>
      <w:r w:rsidRPr="001C79F2">
        <w:rPr>
          <w:lang w:val="en-US"/>
        </w:rPr>
        <w:t xml:space="preserve"> 4.0 = Industr</w:t>
      </w:r>
      <w:r w:rsidR="00330911">
        <w:rPr>
          <w:lang w:val="en-US"/>
        </w:rPr>
        <w:t>y</w:t>
      </w:r>
      <w:r w:rsidRPr="001C79F2">
        <w:rPr>
          <w:lang w:val="en-US"/>
        </w:rPr>
        <w:t xml:space="preserve"> 4.0</w:t>
      </w:r>
    </w:p>
    <w:p w:rsidR="00D73797" w:rsidRPr="001C79F2" w:rsidRDefault="00B05685" w:rsidP="0076497C">
      <w:pPr>
        <w:pStyle w:val="Untertitel"/>
        <w:rPr>
          <w:lang w:val="en-US"/>
        </w:rPr>
      </w:pPr>
      <w:r w:rsidRPr="001C79F2">
        <w:rPr>
          <w:lang w:val="en-US"/>
        </w:rPr>
        <w:t xml:space="preserve">SICK </w:t>
      </w:r>
      <w:r w:rsidR="00330911">
        <w:rPr>
          <w:lang w:val="en-US"/>
        </w:rPr>
        <w:t>present</w:t>
      </w:r>
      <w:r w:rsidR="0076497C">
        <w:rPr>
          <w:lang w:val="en-US"/>
        </w:rPr>
        <w:t>s</w:t>
      </w:r>
      <w:r w:rsidR="00330911">
        <w:rPr>
          <w:lang w:val="en-US"/>
        </w:rPr>
        <w:t xml:space="preserve"> sensor solutions for the entire value-creation chain</w:t>
      </w:r>
      <w:r w:rsidR="0076497C" w:rsidRPr="0076497C">
        <w:rPr>
          <w:lang w:val="en-US"/>
        </w:rPr>
        <w:t xml:space="preserve"> </w:t>
      </w:r>
      <w:r w:rsidR="0076497C">
        <w:rPr>
          <w:lang w:val="en-US"/>
        </w:rPr>
        <w:t xml:space="preserve">– at the Hannover </w:t>
      </w:r>
      <w:proofErr w:type="spellStart"/>
      <w:r w:rsidR="0076497C">
        <w:rPr>
          <w:lang w:val="en-US"/>
        </w:rPr>
        <w:t>Messe</w:t>
      </w:r>
      <w:proofErr w:type="spellEnd"/>
      <w:r w:rsidR="0076497C">
        <w:rPr>
          <w:lang w:val="en-US"/>
        </w:rPr>
        <w:t xml:space="preserve"> and </w:t>
      </w:r>
      <w:proofErr w:type="spellStart"/>
      <w:r w:rsidR="0076497C">
        <w:rPr>
          <w:lang w:val="en-US"/>
        </w:rPr>
        <w:t>CeMAT</w:t>
      </w:r>
      <w:proofErr w:type="spellEnd"/>
    </w:p>
    <w:p w:rsidR="00D73797" w:rsidRPr="001C79F2" w:rsidRDefault="00D73797" w:rsidP="00D73797">
      <w:pPr>
        <w:rPr>
          <w:lang w:val="en-US"/>
        </w:rPr>
      </w:pPr>
    </w:p>
    <w:p w:rsidR="00D36503" w:rsidRPr="001C79F2" w:rsidRDefault="00D36503" w:rsidP="00D73797">
      <w:pPr>
        <w:rPr>
          <w:lang w:val="en-US"/>
        </w:rPr>
      </w:pPr>
    </w:p>
    <w:p w:rsidR="00DD4751" w:rsidRPr="001C79F2" w:rsidRDefault="000E2D3C" w:rsidP="0076497C">
      <w:pPr>
        <w:pStyle w:val="Lead"/>
        <w:rPr>
          <w:lang w:val="en-US"/>
        </w:rPr>
      </w:pPr>
      <w:proofErr w:type="spellStart"/>
      <w:r w:rsidRPr="001C79F2">
        <w:rPr>
          <w:lang w:val="en-US"/>
        </w:rPr>
        <w:t>Waldkirch</w:t>
      </w:r>
      <w:proofErr w:type="spellEnd"/>
      <w:r w:rsidR="00B05685" w:rsidRPr="001C79F2">
        <w:rPr>
          <w:lang w:val="en-US"/>
        </w:rPr>
        <w:t>/</w:t>
      </w:r>
      <w:r w:rsidR="0013632A">
        <w:rPr>
          <w:lang w:val="en-US"/>
        </w:rPr>
        <w:t xml:space="preserve"> </w:t>
      </w:r>
      <w:r w:rsidR="00AF03B6" w:rsidRPr="001C79F2">
        <w:rPr>
          <w:lang w:val="en-US"/>
        </w:rPr>
        <w:t>Hannover</w:t>
      </w:r>
      <w:r w:rsidRPr="001C79F2">
        <w:rPr>
          <w:lang w:val="en-US"/>
        </w:rPr>
        <w:t xml:space="preserve">, </w:t>
      </w:r>
      <w:r w:rsidR="00A4401F" w:rsidRPr="001C79F2">
        <w:rPr>
          <w:lang w:val="en-US"/>
        </w:rPr>
        <w:t>April 201</w:t>
      </w:r>
      <w:r w:rsidR="00B05685" w:rsidRPr="001C79F2">
        <w:rPr>
          <w:lang w:val="en-US"/>
        </w:rPr>
        <w:t>8</w:t>
      </w:r>
      <w:r w:rsidR="00BA26EB" w:rsidRPr="001C79F2">
        <w:rPr>
          <w:lang w:val="en-US"/>
        </w:rPr>
        <w:t xml:space="preserve"> – </w:t>
      </w:r>
      <w:r w:rsidR="003136B8" w:rsidRPr="001C79F2">
        <w:rPr>
          <w:lang w:val="en-US"/>
        </w:rPr>
        <w:t>Un</w:t>
      </w:r>
      <w:r w:rsidR="00330911">
        <w:rPr>
          <w:lang w:val="en-US"/>
        </w:rPr>
        <w:t>d</w:t>
      </w:r>
      <w:r w:rsidR="003136B8" w:rsidRPr="001C79F2">
        <w:rPr>
          <w:lang w:val="en-US"/>
        </w:rPr>
        <w:t xml:space="preserve">er </w:t>
      </w:r>
      <w:r w:rsidR="00330911">
        <w:rPr>
          <w:lang w:val="en-US"/>
        </w:rPr>
        <w:t>th</w:t>
      </w:r>
      <w:r w:rsidR="003136B8" w:rsidRPr="001C79F2">
        <w:rPr>
          <w:lang w:val="en-US"/>
        </w:rPr>
        <w:t xml:space="preserve">e </w:t>
      </w:r>
      <w:r w:rsidR="00330911">
        <w:rPr>
          <w:lang w:val="en-US"/>
        </w:rPr>
        <w:t>m</w:t>
      </w:r>
      <w:r w:rsidR="003136B8" w:rsidRPr="001C79F2">
        <w:rPr>
          <w:lang w:val="en-US"/>
        </w:rPr>
        <w:t xml:space="preserve">otto </w:t>
      </w:r>
      <w:r w:rsidR="00330911">
        <w:rPr>
          <w:lang w:val="en-US"/>
        </w:rPr>
        <w:t>“</w:t>
      </w:r>
      <w:r w:rsidR="00817EB0" w:rsidRPr="001C79F2">
        <w:rPr>
          <w:lang w:val="en-US"/>
        </w:rPr>
        <w:t>Driving your i</w:t>
      </w:r>
      <w:r w:rsidR="003136B8" w:rsidRPr="001C79F2">
        <w:rPr>
          <w:lang w:val="en-US"/>
        </w:rPr>
        <w:t>ndustry 4ward</w:t>
      </w:r>
      <w:r w:rsidR="00330911">
        <w:rPr>
          <w:lang w:val="en-US"/>
        </w:rPr>
        <w:t>”</w:t>
      </w:r>
      <w:r w:rsidR="0076497C">
        <w:rPr>
          <w:lang w:val="en-US"/>
        </w:rPr>
        <w:t>,</w:t>
      </w:r>
      <w:r w:rsidR="003136B8" w:rsidRPr="001C79F2">
        <w:rPr>
          <w:lang w:val="en-US"/>
        </w:rPr>
        <w:t xml:space="preserve"> SICK </w:t>
      </w:r>
      <w:r w:rsidR="00330911">
        <w:rPr>
          <w:lang w:val="en-US"/>
        </w:rPr>
        <w:t xml:space="preserve">is presenting its own smart factory – that produces batch size 1 and serial products on the same line – at the </w:t>
      </w:r>
      <w:r w:rsidR="00166C46" w:rsidRPr="001C79F2">
        <w:rPr>
          <w:lang w:val="en-US"/>
        </w:rPr>
        <w:t xml:space="preserve">Hannover </w:t>
      </w:r>
      <w:proofErr w:type="spellStart"/>
      <w:r w:rsidR="00166C46" w:rsidRPr="001C79F2">
        <w:rPr>
          <w:lang w:val="en-US"/>
        </w:rPr>
        <w:t>Messe</w:t>
      </w:r>
      <w:proofErr w:type="spellEnd"/>
      <w:r w:rsidR="00166C46" w:rsidRPr="001C79F2">
        <w:rPr>
          <w:lang w:val="en-US"/>
        </w:rPr>
        <w:t xml:space="preserve">. </w:t>
      </w:r>
      <w:r w:rsidR="00330911">
        <w:rPr>
          <w:lang w:val="en-US"/>
        </w:rPr>
        <w:t>This flexibility in production and logistics has been made possible by sensor intelligence</w:t>
      </w:r>
      <w:r w:rsidR="009F4EEF" w:rsidRPr="001C79F2">
        <w:rPr>
          <w:lang w:val="en-US"/>
        </w:rPr>
        <w:t xml:space="preserve">: </w:t>
      </w:r>
      <w:r w:rsidR="00330911">
        <w:rPr>
          <w:lang w:val="en-US"/>
        </w:rPr>
        <w:t>p</w:t>
      </w:r>
      <w:r w:rsidR="009F4EEF" w:rsidRPr="001C79F2">
        <w:rPr>
          <w:lang w:val="en-US"/>
        </w:rPr>
        <w:t>rogramm</w:t>
      </w:r>
      <w:r w:rsidR="00330911">
        <w:rPr>
          <w:lang w:val="en-US"/>
        </w:rPr>
        <w:t>able and self-learning cameras</w:t>
      </w:r>
      <w:r w:rsidR="009F4EEF" w:rsidRPr="001C79F2">
        <w:rPr>
          <w:lang w:val="en-US"/>
        </w:rPr>
        <w:t xml:space="preserve">, </w:t>
      </w:r>
      <w:r w:rsidR="00330911">
        <w:rPr>
          <w:lang w:val="en-US"/>
        </w:rPr>
        <w:t xml:space="preserve">reliable safety sensors for human-robot collaboration, and complete solutions for navigating </w:t>
      </w:r>
      <w:r w:rsidR="00612E79">
        <w:rPr>
          <w:lang w:val="en-US"/>
        </w:rPr>
        <w:t>autonomous guided</w:t>
      </w:r>
      <w:r w:rsidR="00330911">
        <w:rPr>
          <w:lang w:val="en-US"/>
        </w:rPr>
        <w:t xml:space="preserve"> vehicles</w:t>
      </w:r>
      <w:r w:rsidR="0076497C">
        <w:rPr>
          <w:lang w:val="en-US"/>
        </w:rPr>
        <w:t>.</w:t>
      </w:r>
      <w:r w:rsidR="00330911">
        <w:rPr>
          <w:lang w:val="en-US"/>
        </w:rPr>
        <w:t xml:space="preserve"> </w:t>
      </w:r>
      <w:r w:rsidR="0076497C">
        <w:rPr>
          <w:lang w:val="en-US"/>
        </w:rPr>
        <w:t xml:space="preserve">All these devices </w:t>
      </w:r>
      <w:r w:rsidR="00330911">
        <w:rPr>
          <w:lang w:val="en-US"/>
        </w:rPr>
        <w:t>are connected with one another via a c</w:t>
      </w:r>
      <w:r w:rsidR="00F9394F" w:rsidRPr="001C79F2">
        <w:rPr>
          <w:lang w:val="en-US"/>
        </w:rPr>
        <w:t>loud</w:t>
      </w:r>
      <w:r w:rsidR="0076497C">
        <w:rPr>
          <w:lang w:val="en-US"/>
        </w:rPr>
        <w:t>,</w:t>
      </w:r>
      <w:r w:rsidR="00F9394F" w:rsidRPr="001C79F2">
        <w:rPr>
          <w:lang w:val="en-US"/>
        </w:rPr>
        <w:t xml:space="preserve"> </w:t>
      </w:r>
      <w:r w:rsidR="00330911">
        <w:rPr>
          <w:lang w:val="en-US"/>
        </w:rPr>
        <w:t>implement</w:t>
      </w:r>
      <w:r w:rsidR="0076497C">
        <w:rPr>
          <w:lang w:val="en-US"/>
        </w:rPr>
        <w:t>ing</w:t>
      </w:r>
      <w:r w:rsidR="00330911">
        <w:rPr>
          <w:lang w:val="en-US"/>
        </w:rPr>
        <w:t xml:space="preserve"> </w:t>
      </w:r>
      <w:r w:rsidR="00DB24FF" w:rsidRPr="001C79F2">
        <w:rPr>
          <w:lang w:val="en-US"/>
        </w:rPr>
        <w:t>I</w:t>
      </w:r>
      <w:r w:rsidR="009F4EEF" w:rsidRPr="001C79F2">
        <w:rPr>
          <w:lang w:val="en-US"/>
        </w:rPr>
        <w:t>ndustr</w:t>
      </w:r>
      <w:r w:rsidR="00330911">
        <w:rPr>
          <w:lang w:val="en-US"/>
        </w:rPr>
        <w:t>y</w:t>
      </w:r>
      <w:r w:rsidR="009F4EEF" w:rsidRPr="001C79F2">
        <w:rPr>
          <w:lang w:val="en-US"/>
        </w:rPr>
        <w:t xml:space="preserve"> 4.0 </w:t>
      </w:r>
      <w:r w:rsidR="00330911">
        <w:rPr>
          <w:lang w:val="en-US"/>
        </w:rPr>
        <w:t>along the entire value-creation process</w:t>
      </w:r>
      <w:r w:rsidR="00DB24FF" w:rsidRPr="001C79F2">
        <w:rPr>
          <w:lang w:val="en-US"/>
        </w:rPr>
        <w:t>.</w:t>
      </w:r>
    </w:p>
    <w:p w:rsidR="00D87A22" w:rsidRPr="001C79F2" w:rsidRDefault="00D87A22" w:rsidP="0076497C">
      <w:pPr>
        <w:spacing w:after="240"/>
        <w:rPr>
          <w:lang w:val="en-US"/>
        </w:rPr>
      </w:pPr>
      <w:r w:rsidRPr="001C79F2">
        <w:rPr>
          <w:lang w:val="en-US"/>
        </w:rPr>
        <w:t>De</w:t>
      </w:r>
      <w:r w:rsidR="00330911">
        <w:rPr>
          <w:lang w:val="en-US"/>
        </w:rPr>
        <w:t>c</w:t>
      </w:r>
      <w:r w:rsidRPr="001C79F2">
        <w:rPr>
          <w:lang w:val="en-US"/>
        </w:rPr>
        <w:t>entral</w:t>
      </w:r>
      <w:r w:rsidR="00330911">
        <w:rPr>
          <w:lang w:val="en-US"/>
        </w:rPr>
        <w:t xml:space="preserve">ized intelligence in the sensors </w:t>
      </w:r>
      <w:r w:rsidRPr="001C79F2">
        <w:rPr>
          <w:lang w:val="en-US"/>
        </w:rPr>
        <w:t>(</w:t>
      </w:r>
      <w:r w:rsidR="00330911" w:rsidRPr="00612E79">
        <w:rPr>
          <w:lang w:val="en-US"/>
        </w:rPr>
        <w:t>e</w:t>
      </w:r>
      <w:r w:rsidRPr="00612E79">
        <w:rPr>
          <w:lang w:val="en-US"/>
        </w:rPr>
        <w:t>d</w:t>
      </w:r>
      <w:r w:rsidR="00330911" w:rsidRPr="00612E79">
        <w:rPr>
          <w:lang w:val="en-US"/>
        </w:rPr>
        <w:t>g</w:t>
      </w:r>
      <w:r w:rsidRPr="00612E79">
        <w:rPr>
          <w:lang w:val="en-US"/>
        </w:rPr>
        <w:t>e</w:t>
      </w:r>
      <w:r w:rsidRPr="001C79F2">
        <w:rPr>
          <w:lang w:val="en-US"/>
        </w:rPr>
        <w:t xml:space="preserve"> </w:t>
      </w:r>
      <w:r w:rsidR="00330911">
        <w:rPr>
          <w:lang w:val="en-US"/>
        </w:rPr>
        <w:t>c</w:t>
      </w:r>
      <w:r w:rsidRPr="001C79F2">
        <w:rPr>
          <w:lang w:val="en-US"/>
        </w:rPr>
        <w:t xml:space="preserve">omputing) </w:t>
      </w:r>
      <w:r w:rsidR="00330911">
        <w:rPr>
          <w:lang w:val="en-US"/>
        </w:rPr>
        <w:t>forms the basis for flexible control of production processes in the s</w:t>
      </w:r>
      <w:r w:rsidRPr="001C79F2">
        <w:rPr>
          <w:lang w:val="en-US"/>
        </w:rPr>
        <w:t xml:space="preserve">mart </w:t>
      </w:r>
      <w:r w:rsidR="00330911">
        <w:rPr>
          <w:lang w:val="en-US"/>
        </w:rPr>
        <w:t>f</w:t>
      </w:r>
      <w:r w:rsidRPr="001C79F2">
        <w:rPr>
          <w:lang w:val="en-US"/>
        </w:rPr>
        <w:t xml:space="preserve">actory. </w:t>
      </w:r>
      <w:r w:rsidR="00330911">
        <w:rPr>
          <w:lang w:val="en-US"/>
        </w:rPr>
        <w:t xml:space="preserve">Additional cloud intelligence in the form of data analyses and applications </w:t>
      </w:r>
      <w:r w:rsidRPr="001C79F2">
        <w:rPr>
          <w:lang w:val="en-US"/>
        </w:rPr>
        <w:t>(</w:t>
      </w:r>
      <w:r w:rsidR="00330911">
        <w:rPr>
          <w:lang w:val="en-US"/>
        </w:rPr>
        <w:t>a</w:t>
      </w:r>
      <w:r w:rsidRPr="001C79F2">
        <w:rPr>
          <w:lang w:val="en-US"/>
        </w:rPr>
        <w:t xml:space="preserve">pps) </w:t>
      </w:r>
      <w:r w:rsidR="0076497C">
        <w:rPr>
          <w:lang w:val="en-US"/>
        </w:rPr>
        <w:t xml:space="preserve">allow the use of </w:t>
      </w:r>
      <w:r w:rsidR="00330911">
        <w:rPr>
          <w:lang w:val="en-US"/>
        </w:rPr>
        <w:t>self-learning mechanisms in the sensors</w:t>
      </w:r>
      <w:r w:rsidR="0076497C">
        <w:rPr>
          <w:lang w:val="en-US"/>
        </w:rPr>
        <w:t>,</w:t>
      </w:r>
      <w:r w:rsidR="00330911">
        <w:rPr>
          <w:lang w:val="en-US"/>
        </w:rPr>
        <w:t xml:space="preserve"> increas</w:t>
      </w:r>
      <w:r w:rsidR="0076497C">
        <w:rPr>
          <w:lang w:val="en-US"/>
        </w:rPr>
        <w:t>ing</w:t>
      </w:r>
      <w:r w:rsidR="00330911">
        <w:rPr>
          <w:lang w:val="en-US"/>
        </w:rPr>
        <w:t xml:space="preserve"> their adaptability to production-related changes</w:t>
      </w:r>
      <w:r w:rsidR="00DB24FF" w:rsidRPr="001C79F2">
        <w:rPr>
          <w:lang w:val="en-US"/>
        </w:rPr>
        <w:t>.</w:t>
      </w:r>
    </w:p>
    <w:p w:rsidR="00817EB0" w:rsidRPr="001C79F2" w:rsidRDefault="0076497C" w:rsidP="0076497C">
      <w:pPr>
        <w:spacing w:after="240"/>
        <w:rPr>
          <w:lang w:val="en-US"/>
        </w:rPr>
      </w:pPr>
      <w:r>
        <w:rPr>
          <w:lang w:val="en-US"/>
        </w:rPr>
        <w:t>Logistical</w:t>
      </w:r>
      <w:r w:rsidR="00330911">
        <w:rPr>
          <w:lang w:val="en-US"/>
        </w:rPr>
        <w:t xml:space="preserve"> processes in the s</w:t>
      </w:r>
      <w:r w:rsidR="00330911" w:rsidRPr="001C79F2">
        <w:rPr>
          <w:lang w:val="en-US"/>
        </w:rPr>
        <w:t xml:space="preserve">mart </w:t>
      </w:r>
      <w:r w:rsidR="00330911">
        <w:rPr>
          <w:lang w:val="en-US"/>
        </w:rPr>
        <w:t>f</w:t>
      </w:r>
      <w:r w:rsidR="00330911" w:rsidRPr="001C79F2">
        <w:rPr>
          <w:lang w:val="en-US"/>
        </w:rPr>
        <w:t>actory</w:t>
      </w:r>
      <w:r w:rsidR="00330911">
        <w:rPr>
          <w:lang w:val="en-US"/>
        </w:rPr>
        <w:t xml:space="preserve"> are just as flexible</w:t>
      </w:r>
      <w:r w:rsidR="00D87A22" w:rsidRPr="001C79F2">
        <w:rPr>
          <w:lang w:val="en-US"/>
        </w:rPr>
        <w:t xml:space="preserve">. </w:t>
      </w:r>
      <w:r w:rsidR="00330911">
        <w:rPr>
          <w:lang w:val="en-US"/>
        </w:rPr>
        <w:t xml:space="preserve">As </w:t>
      </w:r>
      <w:r>
        <w:rPr>
          <w:lang w:val="en-US"/>
        </w:rPr>
        <w:t xml:space="preserve">much </w:t>
      </w:r>
      <w:r w:rsidR="00330911">
        <w:rPr>
          <w:lang w:val="en-US"/>
        </w:rPr>
        <w:t xml:space="preserve">as possible </w:t>
      </w:r>
      <w:r>
        <w:rPr>
          <w:lang w:val="en-US"/>
        </w:rPr>
        <w:t xml:space="preserve">of </w:t>
      </w:r>
      <w:r w:rsidR="00330911">
        <w:rPr>
          <w:lang w:val="en-US"/>
        </w:rPr>
        <w:t>the s</w:t>
      </w:r>
      <w:r w:rsidR="00D87A22" w:rsidRPr="001C79F2">
        <w:rPr>
          <w:lang w:val="en-US"/>
        </w:rPr>
        <w:t xml:space="preserve">upply </w:t>
      </w:r>
      <w:r w:rsidR="00330911">
        <w:rPr>
          <w:lang w:val="en-US"/>
        </w:rPr>
        <w:t>c</w:t>
      </w:r>
      <w:r w:rsidR="00D87A22" w:rsidRPr="001C79F2">
        <w:rPr>
          <w:lang w:val="en-US"/>
        </w:rPr>
        <w:t xml:space="preserve">hain </w:t>
      </w:r>
      <w:r w:rsidR="00330911">
        <w:rPr>
          <w:lang w:val="en-US"/>
        </w:rPr>
        <w:t xml:space="preserve">is taken over by driverless transport systems whose autonomous navigation </w:t>
      </w:r>
      <w:r>
        <w:rPr>
          <w:lang w:val="en-US"/>
        </w:rPr>
        <w:t>(</w:t>
      </w:r>
      <w:r w:rsidR="00330911">
        <w:rPr>
          <w:lang w:val="en-US"/>
        </w:rPr>
        <w:t>by means of track guidance sensors</w:t>
      </w:r>
      <w:r>
        <w:rPr>
          <w:lang w:val="en-US"/>
        </w:rPr>
        <w:t>,</w:t>
      </w:r>
      <w:r w:rsidR="00330911">
        <w:rPr>
          <w:lang w:val="en-US"/>
        </w:rPr>
        <w:t xml:space="preserve"> as well as grid and contour localization</w:t>
      </w:r>
      <w:r>
        <w:rPr>
          <w:lang w:val="en-US"/>
        </w:rPr>
        <w:t>)</w:t>
      </w:r>
      <w:r w:rsidR="00330911">
        <w:rPr>
          <w:lang w:val="en-US"/>
        </w:rPr>
        <w:t xml:space="preserve"> is also shown live, together with collision prevention solutions</w:t>
      </w:r>
      <w:r w:rsidR="00C47FC5" w:rsidRPr="001C79F2">
        <w:rPr>
          <w:lang w:val="en-US"/>
        </w:rPr>
        <w:t xml:space="preserve">. </w:t>
      </w:r>
      <w:r w:rsidR="00330911">
        <w:rPr>
          <w:lang w:val="en-US"/>
        </w:rPr>
        <w:t xml:space="preserve">The data from all </w:t>
      </w:r>
      <w:r>
        <w:rPr>
          <w:lang w:val="en-US"/>
        </w:rPr>
        <w:t xml:space="preserve">the </w:t>
      </w:r>
      <w:r w:rsidR="00330911">
        <w:rPr>
          <w:lang w:val="en-US"/>
        </w:rPr>
        <w:t>sensors in the s</w:t>
      </w:r>
      <w:r w:rsidR="00C47FC5" w:rsidRPr="001C79F2">
        <w:rPr>
          <w:lang w:val="en-US"/>
        </w:rPr>
        <w:t>mart</w:t>
      </w:r>
      <w:r w:rsidR="00330911">
        <w:rPr>
          <w:lang w:val="en-US"/>
        </w:rPr>
        <w:t xml:space="preserve"> f</w:t>
      </w:r>
      <w:r w:rsidR="00C47FC5" w:rsidRPr="001C79F2">
        <w:rPr>
          <w:lang w:val="en-US"/>
        </w:rPr>
        <w:t xml:space="preserve">actory </w:t>
      </w:r>
      <w:r w:rsidR="00330911">
        <w:rPr>
          <w:lang w:val="en-US"/>
        </w:rPr>
        <w:t>are evaluated on a large display</w:t>
      </w:r>
      <w:r>
        <w:rPr>
          <w:lang w:val="en-US"/>
        </w:rPr>
        <w:t>,</w:t>
      </w:r>
      <w:r w:rsidR="00330911">
        <w:rPr>
          <w:lang w:val="en-US"/>
        </w:rPr>
        <w:t xml:space="preserve"> </w:t>
      </w:r>
      <w:r>
        <w:rPr>
          <w:lang w:val="en-US"/>
        </w:rPr>
        <w:t xml:space="preserve">giving </w:t>
      </w:r>
      <w:r w:rsidR="00330911">
        <w:rPr>
          <w:lang w:val="en-US"/>
        </w:rPr>
        <w:t xml:space="preserve">visitors </w:t>
      </w:r>
      <w:r w:rsidR="009A4E36">
        <w:rPr>
          <w:lang w:val="en-US"/>
        </w:rPr>
        <w:t>a</w:t>
      </w:r>
      <w:r>
        <w:rPr>
          <w:lang w:val="en-US"/>
        </w:rPr>
        <w:t xml:space="preserve"> constant</w:t>
      </w:r>
      <w:r w:rsidR="009A4E36">
        <w:rPr>
          <w:lang w:val="en-US"/>
        </w:rPr>
        <w:t xml:space="preserve"> overview of logistical and production processes</w:t>
      </w:r>
      <w:r>
        <w:rPr>
          <w:lang w:val="en-US"/>
        </w:rPr>
        <w:t>,</w:t>
      </w:r>
      <w:r w:rsidR="009A4E36">
        <w:rPr>
          <w:lang w:val="en-US"/>
        </w:rPr>
        <w:t xml:space="preserve"> as well as key performance indicators</w:t>
      </w:r>
      <w:r w:rsidR="00D87A22" w:rsidRPr="001C79F2">
        <w:rPr>
          <w:lang w:val="en-US"/>
        </w:rPr>
        <w:t xml:space="preserve">. </w:t>
      </w:r>
    </w:p>
    <w:p w:rsidR="00737DCB" w:rsidRPr="001C79F2" w:rsidRDefault="009A4E36" w:rsidP="0076497C">
      <w:pPr>
        <w:autoSpaceDE w:val="0"/>
        <w:autoSpaceDN w:val="0"/>
        <w:adjustRightInd w:val="0"/>
        <w:spacing w:after="240" w:line="240" w:lineRule="exact"/>
        <w:rPr>
          <w:lang w:val="en-US"/>
        </w:rPr>
      </w:pPr>
      <w:r>
        <w:rPr>
          <w:lang w:val="en-US"/>
        </w:rPr>
        <w:t xml:space="preserve">The </w:t>
      </w:r>
      <w:r w:rsidRPr="001C79F2">
        <w:rPr>
          <w:lang w:val="en-US"/>
        </w:rPr>
        <w:t xml:space="preserve">SICK </w:t>
      </w:r>
      <w:proofErr w:type="spellStart"/>
      <w:r w:rsidRPr="001C79F2">
        <w:rPr>
          <w:lang w:val="en-US"/>
        </w:rPr>
        <w:t>AppSpace</w:t>
      </w:r>
      <w:proofErr w:type="spellEnd"/>
      <w:r w:rsidRPr="001C79F2">
        <w:rPr>
          <w:lang w:val="en-US"/>
        </w:rPr>
        <w:t xml:space="preserve">, </w:t>
      </w:r>
      <w:r>
        <w:rPr>
          <w:lang w:val="en-US"/>
        </w:rPr>
        <w:t>s</w:t>
      </w:r>
      <w:r w:rsidRPr="001C79F2">
        <w:rPr>
          <w:lang w:val="en-US"/>
        </w:rPr>
        <w:t xml:space="preserve">oftware </w:t>
      </w:r>
      <w:r>
        <w:rPr>
          <w:lang w:val="en-US"/>
        </w:rPr>
        <w:t>for creating and administrating customized application solutions, can also be seen live in use</w:t>
      </w:r>
      <w:r w:rsidR="00C47FC5" w:rsidRPr="001C79F2">
        <w:rPr>
          <w:lang w:val="en-US"/>
        </w:rPr>
        <w:t xml:space="preserve">. In </w:t>
      </w:r>
      <w:r>
        <w:rPr>
          <w:lang w:val="en-US"/>
        </w:rPr>
        <w:t xml:space="preserve">collaboration with </w:t>
      </w:r>
      <w:r w:rsidR="001B4662" w:rsidRPr="001C79F2">
        <w:rPr>
          <w:lang w:val="en-US"/>
        </w:rPr>
        <w:t>Robert Bosch GmbH</w:t>
      </w:r>
      <w:r>
        <w:rPr>
          <w:lang w:val="en-US"/>
        </w:rPr>
        <w:t>,</w:t>
      </w:r>
      <w:r w:rsidR="001B4662" w:rsidRPr="001C79F2">
        <w:rPr>
          <w:lang w:val="en-US"/>
        </w:rPr>
        <w:t xml:space="preserve"> </w:t>
      </w:r>
      <w:r>
        <w:rPr>
          <w:lang w:val="en-US"/>
        </w:rPr>
        <w:t xml:space="preserve">we </w:t>
      </w:r>
      <w:r w:rsidR="0076497C">
        <w:rPr>
          <w:lang w:val="en-US"/>
        </w:rPr>
        <w:t>show</w:t>
      </w:r>
      <w:r>
        <w:rPr>
          <w:lang w:val="en-US"/>
        </w:rPr>
        <w:t xml:space="preserve"> how programmable cameras from </w:t>
      </w:r>
      <w:r w:rsidR="00C47FC5" w:rsidRPr="001C79F2">
        <w:rPr>
          <w:lang w:val="en-US"/>
        </w:rPr>
        <w:t xml:space="preserve">SICK </w:t>
      </w:r>
      <w:r>
        <w:rPr>
          <w:lang w:val="en-US"/>
        </w:rPr>
        <w:t xml:space="preserve">take over application-specific quality control tasks in a tooling machine </w:t>
      </w:r>
      <w:r w:rsidR="0076497C">
        <w:rPr>
          <w:lang w:val="en-US"/>
        </w:rPr>
        <w:t xml:space="preserve">with the aid of </w:t>
      </w:r>
      <w:proofErr w:type="spellStart"/>
      <w:r w:rsidR="00C47FC5" w:rsidRPr="001C79F2">
        <w:rPr>
          <w:lang w:val="en-US"/>
        </w:rPr>
        <w:t>AppSpace</w:t>
      </w:r>
      <w:proofErr w:type="spellEnd"/>
      <w:r w:rsidR="0076497C">
        <w:rPr>
          <w:lang w:val="en-US"/>
        </w:rPr>
        <w:t>,</w:t>
      </w:r>
      <w:r w:rsidR="00C47FC5" w:rsidRPr="001C79F2">
        <w:rPr>
          <w:lang w:val="en-US"/>
        </w:rPr>
        <w:t xml:space="preserve"> </w:t>
      </w:r>
      <w:r>
        <w:rPr>
          <w:lang w:val="en-US"/>
        </w:rPr>
        <w:t>a</w:t>
      </w:r>
      <w:r w:rsidR="00C47FC5" w:rsidRPr="001C79F2">
        <w:rPr>
          <w:lang w:val="en-US"/>
        </w:rPr>
        <w:t xml:space="preserve">nd </w:t>
      </w:r>
      <w:r>
        <w:rPr>
          <w:lang w:val="en-US"/>
        </w:rPr>
        <w:t>transfer the data directly to a m</w:t>
      </w:r>
      <w:r w:rsidR="00C47FC5" w:rsidRPr="001C79F2">
        <w:rPr>
          <w:lang w:val="en-US"/>
        </w:rPr>
        <w:t xml:space="preserve">anagement </w:t>
      </w:r>
      <w:r>
        <w:rPr>
          <w:lang w:val="en-US"/>
        </w:rPr>
        <w:t>c</w:t>
      </w:r>
      <w:r w:rsidR="00C47FC5" w:rsidRPr="001C79F2">
        <w:rPr>
          <w:lang w:val="en-US"/>
        </w:rPr>
        <w:t xml:space="preserve">loud </w:t>
      </w:r>
      <w:r>
        <w:rPr>
          <w:lang w:val="en-US"/>
        </w:rPr>
        <w:t>to ensure continuous process quality</w:t>
      </w:r>
      <w:r w:rsidR="00DF75F2" w:rsidRPr="001C79F2">
        <w:rPr>
          <w:lang w:val="en-US"/>
        </w:rPr>
        <w:t xml:space="preserve">. </w:t>
      </w:r>
    </w:p>
    <w:p w:rsidR="007F5A5F" w:rsidRPr="001C79F2" w:rsidRDefault="00DF75F2" w:rsidP="00ED004A">
      <w:pPr>
        <w:spacing w:after="240"/>
        <w:rPr>
          <w:rFonts w:cs="Arial"/>
          <w:szCs w:val="20"/>
          <w:lang w:val="en-US"/>
        </w:rPr>
      </w:pPr>
      <w:r w:rsidRPr="001C79F2">
        <w:rPr>
          <w:rFonts w:cs="Arial"/>
          <w:szCs w:val="20"/>
          <w:lang w:val="en-US"/>
        </w:rPr>
        <w:t>SICK</w:t>
      </w:r>
      <w:r w:rsidR="009A4E36">
        <w:rPr>
          <w:rFonts w:cs="Arial"/>
          <w:szCs w:val="20"/>
          <w:lang w:val="en-US"/>
        </w:rPr>
        <w:t xml:space="preserve">’s main stand is located in </w:t>
      </w:r>
      <w:r w:rsidRPr="001C79F2">
        <w:rPr>
          <w:rFonts w:cs="Arial"/>
          <w:szCs w:val="20"/>
          <w:lang w:val="en-US"/>
        </w:rPr>
        <w:t xml:space="preserve">Hall 9, F18. </w:t>
      </w:r>
      <w:r w:rsidR="009A4E36">
        <w:rPr>
          <w:rFonts w:cs="Arial"/>
          <w:szCs w:val="20"/>
          <w:lang w:val="en-US"/>
        </w:rPr>
        <w:t xml:space="preserve">The company is also exhibiting at </w:t>
      </w:r>
      <w:proofErr w:type="spellStart"/>
      <w:r w:rsidRPr="001C79F2">
        <w:rPr>
          <w:rFonts w:cs="Arial"/>
          <w:szCs w:val="20"/>
          <w:lang w:val="en-US"/>
        </w:rPr>
        <w:t>CeMAT</w:t>
      </w:r>
      <w:proofErr w:type="spellEnd"/>
      <w:r w:rsidRPr="001C79F2">
        <w:rPr>
          <w:rFonts w:cs="Arial"/>
          <w:szCs w:val="20"/>
          <w:lang w:val="en-US"/>
        </w:rPr>
        <w:t xml:space="preserve">, </w:t>
      </w:r>
      <w:r w:rsidR="009A4E36">
        <w:rPr>
          <w:rFonts w:cs="Arial"/>
          <w:szCs w:val="20"/>
          <w:lang w:val="en-US"/>
        </w:rPr>
        <w:t>the world’s leading trade fair for i</w:t>
      </w:r>
      <w:r w:rsidRPr="001C79F2">
        <w:rPr>
          <w:rFonts w:cs="Arial"/>
          <w:szCs w:val="20"/>
          <w:lang w:val="en-US"/>
        </w:rPr>
        <w:t>ntralogisti</w:t>
      </w:r>
      <w:r w:rsidR="009A4E36">
        <w:rPr>
          <w:rFonts w:cs="Arial"/>
          <w:szCs w:val="20"/>
          <w:lang w:val="en-US"/>
        </w:rPr>
        <w:t>cs</w:t>
      </w:r>
      <w:r w:rsidRPr="001C79F2">
        <w:rPr>
          <w:rFonts w:cs="Arial"/>
          <w:szCs w:val="20"/>
          <w:lang w:val="en-US"/>
        </w:rPr>
        <w:t xml:space="preserve"> </w:t>
      </w:r>
      <w:r w:rsidR="009A4E36">
        <w:rPr>
          <w:rFonts w:cs="Arial"/>
          <w:szCs w:val="20"/>
          <w:lang w:val="en-US"/>
        </w:rPr>
        <w:t>a</w:t>
      </w:r>
      <w:r w:rsidRPr="001C79F2">
        <w:rPr>
          <w:rFonts w:cs="Arial"/>
          <w:szCs w:val="20"/>
          <w:lang w:val="en-US"/>
        </w:rPr>
        <w:t xml:space="preserve">nd </w:t>
      </w:r>
      <w:r w:rsidR="009A4E36">
        <w:rPr>
          <w:rFonts w:cs="Arial"/>
          <w:szCs w:val="20"/>
          <w:lang w:val="en-US"/>
        </w:rPr>
        <w:t>s</w:t>
      </w:r>
      <w:r w:rsidRPr="001C79F2">
        <w:rPr>
          <w:rFonts w:cs="Arial"/>
          <w:szCs w:val="20"/>
          <w:lang w:val="en-US"/>
        </w:rPr>
        <w:t xml:space="preserve">upply </w:t>
      </w:r>
      <w:r w:rsidR="009A4E36">
        <w:rPr>
          <w:rFonts w:cs="Arial"/>
          <w:szCs w:val="20"/>
          <w:lang w:val="en-US"/>
        </w:rPr>
        <w:t>c</w:t>
      </w:r>
      <w:r w:rsidRPr="001C79F2">
        <w:rPr>
          <w:rFonts w:cs="Arial"/>
          <w:szCs w:val="20"/>
          <w:lang w:val="en-US"/>
        </w:rPr>
        <w:t xml:space="preserve">hain </w:t>
      </w:r>
      <w:r w:rsidR="009A4E36">
        <w:rPr>
          <w:rFonts w:cs="Arial"/>
          <w:szCs w:val="20"/>
          <w:lang w:val="en-US"/>
        </w:rPr>
        <w:t>m</w:t>
      </w:r>
      <w:r w:rsidRPr="001C79F2">
        <w:rPr>
          <w:rFonts w:cs="Arial"/>
          <w:szCs w:val="20"/>
          <w:lang w:val="en-US"/>
        </w:rPr>
        <w:t>anagement</w:t>
      </w:r>
      <w:r w:rsidR="00ED004A">
        <w:rPr>
          <w:rFonts w:cs="Arial"/>
          <w:szCs w:val="20"/>
          <w:lang w:val="en-US"/>
        </w:rPr>
        <w:t>,</w:t>
      </w:r>
      <w:r w:rsidR="009A4E36">
        <w:rPr>
          <w:rFonts w:cs="Arial"/>
          <w:szCs w:val="20"/>
          <w:lang w:val="en-US"/>
        </w:rPr>
        <w:t xml:space="preserve"> which is taking place at the same time</w:t>
      </w:r>
      <w:r w:rsidRPr="001C79F2">
        <w:rPr>
          <w:rFonts w:cs="Arial"/>
          <w:szCs w:val="20"/>
          <w:lang w:val="en-US"/>
        </w:rPr>
        <w:t xml:space="preserve">. </w:t>
      </w:r>
      <w:r w:rsidR="009A4E36" w:rsidRPr="001C79F2">
        <w:rPr>
          <w:rFonts w:cs="Arial"/>
          <w:szCs w:val="20"/>
          <w:lang w:val="en-US"/>
        </w:rPr>
        <w:t xml:space="preserve">SICK </w:t>
      </w:r>
      <w:r w:rsidR="009A4E36">
        <w:rPr>
          <w:rFonts w:cs="Arial"/>
          <w:szCs w:val="20"/>
          <w:lang w:val="en-US"/>
        </w:rPr>
        <w:t>is exhibiting s</w:t>
      </w:r>
      <w:r w:rsidR="009A4E36" w:rsidRPr="001C79F2">
        <w:rPr>
          <w:rFonts w:cs="Arial"/>
          <w:szCs w:val="20"/>
          <w:lang w:val="en-US"/>
        </w:rPr>
        <w:t>ystem</w:t>
      </w:r>
      <w:r w:rsidR="009A4E36">
        <w:rPr>
          <w:rFonts w:cs="Arial"/>
          <w:szCs w:val="20"/>
          <w:lang w:val="en-US"/>
        </w:rPr>
        <w:t xml:space="preserve"> solutions for efficient storage and conveyor systems at the </w:t>
      </w:r>
      <w:r w:rsidRPr="001C79F2">
        <w:rPr>
          <w:rFonts w:cs="Arial"/>
          <w:szCs w:val="20"/>
          <w:lang w:val="en-US"/>
        </w:rPr>
        <w:t>Logistic</w:t>
      </w:r>
      <w:r w:rsidR="009A4E36">
        <w:rPr>
          <w:rFonts w:cs="Arial"/>
          <w:szCs w:val="20"/>
          <w:lang w:val="en-US"/>
        </w:rPr>
        <w:t>s</w:t>
      </w:r>
      <w:r w:rsidRPr="001C79F2">
        <w:rPr>
          <w:rFonts w:cs="Arial"/>
          <w:szCs w:val="20"/>
          <w:lang w:val="en-US"/>
        </w:rPr>
        <w:t xml:space="preserve"> 4.0 </w:t>
      </w:r>
      <w:r w:rsidR="009A4E36">
        <w:rPr>
          <w:rFonts w:cs="Arial"/>
          <w:szCs w:val="20"/>
          <w:lang w:val="en-US"/>
        </w:rPr>
        <w:t>h</w:t>
      </w:r>
      <w:r w:rsidRPr="001C79F2">
        <w:rPr>
          <w:rFonts w:cs="Arial"/>
          <w:szCs w:val="20"/>
          <w:lang w:val="en-US"/>
        </w:rPr>
        <w:t>ub</w:t>
      </w:r>
      <w:r w:rsidR="00FE271D" w:rsidRPr="001C79F2">
        <w:rPr>
          <w:rFonts w:cs="Arial"/>
          <w:szCs w:val="20"/>
          <w:lang w:val="en-US"/>
        </w:rPr>
        <w:t xml:space="preserve"> in Hall</w:t>
      </w:r>
      <w:r w:rsidRPr="001C79F2">
        <w:rPr>
          <w:rFonts w:cs="Arial"/>
          <w:szCs w:val="20"/>
          <w:lang w:val="en-US"/>
        </w:rPr>
        <w:t xml:space="preserve"> </w:t>
      </w:r>
      <w:r w:rsidR="001B4662" w:rsidRPr="001C79F2">
        <w:rPr>
          <w:rFonts w:cs="Arial"/>
          <w:szCs w:val="20"/>
          <w:lang w:val="en-US"/>
        </w:rPr>
        <w:t xml:space="preserve">24, D18. </w:t>
      </w:r>
      <w:r w:rsidR="009A4E36">
        <w:rPr>
          <w:rFonts w:cs="Arial"/>
          <w:szCs w:val="20"/>
          <w:lang w:val="en-US"/>
        </w:rPr>
        <w:t>These include pallet identification and bulk reading of RFID tags</w:t>
      </w:r>
      <w:r w:rsidRPr="001C79F2">
        <w:rPr>
          <w:rFonts w:cs="Arial"/>
          <w:szCs w:val="20"/>
          <w:lang w:val="en-US"/>
        </w:rPr>
        <w:t xml:space="preserve">, </w:t>
      </w:r>
      <w:r w:rsidR="009A4E36">
        <w:rPr>
          <w:rFonts w:cs="Arial"/>
          <w:szCs w:val="20"/>
          <w:lang w:val="en-US"/>
        </w:rPr>
        <w:t xml:space="preserve">package dimensioning and quality assurance, as well as </w:t>
      </w:r>
      <w:r w:rsidR="00ED004A">
        <w:rPr>
          <w:rFonts w:cs="Arial"/>
          <w:szCs w:val="20"/>
          <w:lang w:val="en-US"/>
        </w:rPr>
        <w:t xml:space="preserve">the </w:t>
      </w:r>
      <w:r w:rsidR="009A4E36">
        <w:rPr>
          <w:rFonts w:cs="Arial"/>
          <w:szCs w:val="20"/>
          <w:lang w:val="en-US"/>
        </w:rPr>
        <w:t>acquisition</w:t>
      </w:r>
      <w:r w:rsidR="00ED004A" w:rsidRPr="00ED004A">
        <w:rPr>
          <w:rFonts w:cs="Arial"/>
          <w:szCs w:val="20"/>
          <w:lang w:val="en-US"/>
        </w:rPr>
        <w:t xml:space="preserve"> </w:t>
      </w:r>
      <w:r w:rsidR="00ED004A">
        <w:rPr>
          <w:rFonts w:cs="Arial"/>
          <w:szCs w:val="20"/>
          <w:lang w:val="en-US"/>
        </w:rPr>
        <w:t>of master data</w:t>
      </w:r>
      <w:r w:rsidR="0013645D" w:rsidRPr="001C79F2">
        <w:rPr>
          <w:rFonts w:cs="Arial"/>
          <w:szCs w:val="20"/>
          <w:lang w:val="en-US"/>
        </w:rPr>
        <w:t>.</w:t>
      </w:r>
    </w:p>
    <w:p w:rsidR="00B56EED" w:rsidRPr="00494566" w:rsidRDefault="00B56EED" w:rsidP="00B56EED">
      <w:pPr>
        <w:pStyle w:val="Boilerplate"/>
        <w:rPr>
          <w:lang w:val="en-US"/>
        </w:rPr>
      </w:pPr>
      <w:r w:rsidRPr="00494566">
        <w:rPr>
          <w:lang w:val="en-US"/>
        </w:rPr>
        <w:t xml:space="preserve">SICK is one of the world’s leading producers of sensors and sensor solutions for industrial applications. The company, founded in 1946 by Dr. Erwin Sick and based in </w:t>
      </w:r>
      <w:proofErr w:type="spellStart"/>
      <w:r w:rsidRPr="00494566">
        <w:rPr>
          <w:lang w:val="en-US"/>
        </w:rPr>
        <w:t>Waldkirch-im-Breisgau</w:t>
      </w:r>
      <w:proofErr w:type="spellEnd"/>
      <w:r w:rsidRPr="00494566">
        <w:rPr>
          <w:lang w:val="en-US"/>
        </w:rPr>
        <w:t xml:space="preserve"> near Freiburg, is a technology and market leader with a global presence – with more than 50 subsidiaries and associated companies, as well as numerous sales offices. SICK achieved Group sales of about EUR 1.5 bn. in the 2017 fiscal year with almost 9,000 employees worldwide.</w:t>
      </w:r>
    </w:p>
    <w:p w:rsidR="00D36503" w:rsidRPr="001C79F2" w:rsidRDefault="00B56EED" w:rsidP="00B56EED">
      <w:pPr>
        <w:pStyle w:val="Boilerplate"/>
        <w:spacing w:before="240"/>
        <w:rPr>
          <w:lang w:val="en-US"/>
        </w:rPr>
      </w:pPr>
      <w:r w:rsidRPr="00494566">
        <w:rPr>
          <w:lang w:val="en-US"/>
        </w:rPr>
        <w:t>Further information on SICK is available at http://www.sick.com or by phone at +49 (0)7681 202-4345.</w:t>
      </w:r>
      <w:bookmarkStart w:id="0" w:name="_GoBack"/>
      <w:bookmarkEnd w:id="0"/>
    </w:p>
    <w:sectPr w:rsidR="00D36503" w:rsidRPr="001C79F2"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81" w:rsidRDefault="00815281" w:rsidP="00CB0E99">
      <w:pPr>
        <w:spacing w:line="240" w:lineRule="auto"/>
      </w:pPr>
      <w:r>
        <w:separator/>
      </w:r>
    </w:p>
  </w:endnote>
  <w:endnote w:type="continuationSeparator" w:id="0">
    <w:p w:rsidR="00815281" w:rsidRDefault="0081528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330911" w:rsidP="00330911">
    <w:pPr>
      <w:pStyle w:val="Fuzeile"/>
      <w:jc w:val="right"/>
      <w:rPr>
        <w:sz w:val="14"/>
        <w:szCs w:val="14"/>
      </w:rPr>
    </w:pPr>
    <w:r>
      <w:rPr>
        <w:sz w:val="14"/>
        <w:szCs w:val="14"/>
      </w:rPr>
      <w:t>Page</w:t>
    </w:r>
    <w:r w:rsidR="008B6429" w:rsidRPr="00E273D4">
      <w:rPr>
        <w:sz w:val="14"/>
        <w:szCs w:val="14"/>
      </w:rPr>
      <w:t xml:space="preserve"> </w:t>
    </w:r>
    <w:r w:rsidR="008B6429" w:rsidRPr="00E273D4">
      <w:rPr>
        <w:sz w:val="14"/>
        <w:szCs w:val="14"/>
      </w:rPr>
      <w:fldChar w:fldCharType="begin"/>
    </w:r>
    <w:r w:rsidR="008B6429" w:rsidRPr="00E273D4">
      <w:rPr>
        <w:sz w:val="14"/>
        <w:szCs w:val="14"/>
      </w:rPr>
      <w:instrText xml:space="preserve"> PAGE   \* MERGEFORMAT </w:instrText>
    </w:r>
    <w:r w:rsidR="008B6429" w:rsidRPr="00E273D4">
      <w:rPr>
        <w:sz w:val="14"/>
        <w:szCs w:val="14"/>
      </w:rPr>
      <w:fldChar w:fldCharType="separate"/>
    </w:r>
    <w:r w:rsidR="00B56EED">
      <w:rPr>
        <w:noProof/>
        <w:sz w:val="14"/>
        <w:szCs w:val="14"/>
      </w:rPr>
      <w:t>2</w:t>
    </w:r>
    <w:r w:rsidR="008B6429" w:rsidRPr="00E273D4">
      <w:rPr>
        <w:sz w:val="14"/>
        <w:szCs w:val="14"/>
      </w:rPr>
      <w:fldChar w:fldCharType="end"/>
    </w:r>
    <w:r w:rsidR="008B6429" w:rsidRPr="00E273D4">
      <w:rPr>
        <w:sz w:val="14"/>
        <w:szCs w:val="14"/>
      </w:rPr>
      <w:t xml:space="preserve"> </w:t>
    </w:r>
    <w:proofErr w:type="spellStart"/>
    <w:r w:rsidR="008B6429" w:rsidRPr="00E273D4">
      <w:rPr>
        <w:sz w:val="14"/>
        <w:szCs w:val="14"/>
      </w:rPr>
      <w:t>o</w:t>
    </w:r>
    <w:r>
      <w:rPr>
        <w:sz w:val="14"/>
        <w:szCs w:val="14"/>
      </w:rPr>
      <w:t>f</w:t>
    </w:r>
    <w:proofErr w:type="spellEnd"/>
    <w:r w:rsidR="008B6429" w:rsidRPr="00E273D4">
      <w:rPr>
        <w:sz w:val="14"/>
        <w:szCs w:val="14"/>
      </w:rPr>
      <w:t xml:space="preserve"> </w:t>
    </w:r>
    <w:r w:rsidR="008B6429" w:rsidRPr="00E273D4">
      <w:rPr>
        <w:sz w:val="14"/>
        <w:szCs w:val="14"/>
      </w:rPr>
      <w:fldChar w:fldCharType="begin"/>
    </w:r>
    <w:r w:rsidR="008B6429" w:rsidRPr="00E273D4">
      <w:rPr>
        <w:sz w:val="14"/>
        <w:szCs w:val="14"/>
      </w:rPr>
      <w:instrText xml:space="preserve"> NUMPAGES   \* MERGEFORMAT </w:instrText>
    </w:r>
    <w:r w:rsidR="008B6429" w:rsidRPr="00E273D4">
      <w:rPr>
        <w:sz w:val="14"/>
        <w:szCs w:val="14"/>
      </w:rPr>
      <w:fldChar w:fldCharType="separate"/>
    </w:r>
    <w:r w:rsidR="00B56EED">
      <w:rPr>
        <w:noProof/>
        <w:sz w:val="14"/>
        <w:szCs w:val="14"/>
      </w:rPr>
      <w:t>2</w:t>
    </w:r>
    <w:r w:rsidR="008B6429"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81" w:rsidRDefault="00815281" w:rsidP="00CB0E99">
      <w:pPr>
        <w:spacing w:line="240" w:lineRule="auto"/>
      </w:pPr>
      <w:r>
        <w:separator/>
      </w:r>
    </w:p>
  </w:footnote>
  <w:footnote w:type="continuationSeparator" w:id="0">
    <w:p w:rsidR="00815281" w:rsidRDefault="0081528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330911">
    <w:pPr>
      <w:framePr w:w="5670" w:h="1985" w:hRule="exact" w:wrap="notBeside" w:vAnchor="page" w:hAnchor="page" w:x="1419" w:y="2553"/>
      <w:spacing w:line="384" w:lineRule="exact"/>
      <w:rPr>
        <w:bCs/>
        <w:color w:val="007FC3"/>
        <w:kern w:val="28"/>
        <w:sz w:val="32"/>
        <w:szCs w:val="32"/>
      </w:rPr>
    </w:pPr>
    <w:r>
      <w:rPr>
        <w:rStyle w:val="TitelZchn"/>
        <w:rFonts w:eastAsia="Calibri"/>
      </w:rPr>
      <w:t>PRESS</w:t>
    </w:r>
    <w:r w:rsidR="00330911">
      <w:rPr>
        <w:rStyle w:val="TitelZchn"/>
        <w:rFonts w:eastAsia="Calibri"/>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1F"/>
    <w:rsid w:val="000077BD"/>
    <w:rsid w:val="00034881"/>
    <w:rsid w:val="00047437"/>
    <w:rsid w:val="00081FD1"/>
    <w:rsid w:val="0008423C"/>
    <w:rsid w:val="000E2D3C"/>
    <w:rsid w:val="000F5C66"/>
    <w:rsid w:val="00121D1C"/>
    <w:rsid w:val="001310B9"/>
    <w:rsid w:val="0013632A"/>
    <w:rsid w:val="0013645D"/>
    <w:rsid w:val="00144B8E"/>
    <w:rsid w:val="0015775E"/>
    <w:rsid w:val="00161D1B"/>
    <w:rsid w:val="00166C46"/>
    <w:rsid w:val="0017428D"/>
    <w:rsid w:val="00190A9B"/>
    <w:rsid w:val="00196950"/>
    <w:rsid w:val="001A5682"/>
    <w:rsid w:val="001B3A32"/>
    <w:rsid w:val="001B4662"/>
    <w:rsid w:val="001C6197"/>
    <w:rsid w:val="001C79F2"/>
    <w:rsid w:val="001E47B4"/>
    <w:rsid w:val="001E51CD"/>
    <w:rsid w:val="001E5534"/>
    <w:rsid w:val="00215810"/>
    <w:rsid w:val="00216883"/>
    <w:rsid w:val="00227C3D"/>
    <w:rsid w:val="002303F2"/>
    <w:rsid w:val="00241027"/>
    <w:rsid w:val="0024216D"/>
    <w:rsid w:val="00243368"/>
    <w:rsid w:val="00246DAA"/>
    <w:rsid w:val="0025113F"/>
    <w:rsid w:val="002610B2"/>
    <w:rsid w:val="00286D84"/>
    <w:rsid w:val="002B10E3"/>
    <w:rsid w:val="002C16DF"/>
    <w:rsid w:val="00311305"/>
    <w:rsid w:val="003136B8"/>
    <w:rsid w:val="00330911"/>
    <w:rsid w:val="0033477C"/>
    <w:rsid w:val="00365DDC"/>
    <w:rsid w:val="00377DF0"/>
    <w:rsid w:val="00390C85"/>
    <w:rsid w:val="00392F4D"/>
    <w:rsid w:val="003B2B64"/>
    <w:rsid w:val="003B7380"/>
    <w:rsid w:val="004D70DF"/>
    <w:rsid w:val="00500332"/>
    <w:rsid w:val="005027F6"/>
    <w:rsid w:val="00514A5D"/>
    <w:rsid w:val="00547286"/>
    <w:rsid w:val="005554B4"/>
    <w:rsid w:val="005774AB"/>
    <w:rsid w:val="005864EF"/>
    <w:rsid w:val="005C6E12"/>
    <w:rsid w:val="005D6348"/>
    <w:rsid w:val="005E790D"/>
    <w:rsid w:val="005F0DE6"/>
    <w:rsid w:val="005F4798"/>
    <w:rsid w:val="00612E79"/>
    <w:rsid w:val="00620BA5"/>
    <w:rsid w:val="006374FF"/>
    <w:rsid w:val="00637F15"/>
    <w:rsid w:val="006A725F"/>
    <w:rsid w:val="006C5AFB"/>
    <w:rsid w:val="006D7DA2"/>
    <w:rsid w:val="006F09FE"/>
    <w:rsid w:val="006F6DE2"/>
    <w:rsid w:val="00721ACC"/>
    <w:rsid w:val="00731011"/>
    <w:rsid w:val="00735B1C"/>
    <w:rsid w:val="00737DCB"/>
    <w:rsid w:val="00744175"/>
    <w:rsid w:val="00753381"/>
    <w:rsid w:val="0075680B"/>
    <w:rsid w:val="0076497C"/>
    <w:rsid w:val="0079794B"/>
    <w:rsid w:val="007A0763"/>
    <w:rsid w:val="007B152C"/>
    <w:rsid w:val="007D7404"/>
    <w:rsid w:val="007E6CE3"/>
    <w:rsid w:val="007F0429"/>
    <w:rsid w:val="007F5A5F"/>
    <w:rsid w:val="00815281"/>
    <w:rsid w:val="00817EB0"/>
    <w:rsid w:val="0083011C"/>
    <w:rsid w:val="008940AA"/>
    <w:rsid w:val="008B5D5C"/>
    <w:rsid w:val="008B6429"/>
    <w:rsid w:val="008C21FC"/>
    <w:rsid w:val="00910D8D"/>
    <w:rsid w:val="0093739B"/>
    <w:rsid w:val="009A4E36"/>
    <w:rsid w:val="009C1042"/>
    <w:rsid w:val="009C7C76"/>
    <w:rsid w:val="009F4EEF"/>
    <w:rsid w:val="00A33D14"/>
    <w:rsid w:val="00A4395C"/>
    <w:rsid w:val="00A4401F"/>
    <w:rsid w:val="00A4733D"/>
    <w:rsid w:val="00A63CF0"/>
    <w:rsid w:val="00A775E9"/>
    <w:rsid w:val="00A863F5"/>
    <w:rsid w:val="00AB0A33"/>
    <w:rsid w:val="00AE39C0"/>
    <w:rsid w:val="00AE4A53"/>
    <w:rsid w:val="00AE782F"/>
    <w:rsid w:val="00AF03B6"/>
    <w:rsid w:val="00B03194"/>
    <w:rsid w:val="00B05685"/>
    <w:rsid w:val="00B123CA"/>
    <w:rsid w:val="00B30C5E"/>
    <w:rsid w:val="00B31D5B"/>
    <w:rsid w:val="00B418F4"/>
    <w:rsid w:val="00B54F8A"/>
    <w:rsid w:val="00B56EED"/>
    <w:rsid w:val="00BA26EB"/>
    <w:rsid w:val="00BC6C05"/>
    <w:rsid w:val="00BD1EED"/>
    <w:rsid w:val="00BD2BE3"/>
    <w:rsid w:val="00C02C79"/>
    <w:rsid w:val="00C04E45"/>
    <w:rsid w:val="00C22B42"/>
    <w:rsid w:val="00C27B9E"/>
    <w:rsid w:val="00C3606D"/>
    <w:rsid w:val="00C43D0A"/>
    <w:rsid w:val="00C47FC5"/>
    <w:rsid w:val="00C7643D"/>
    <w:rsid w:val="00C84DBD"/>
    <w:rsid w:val="00C87371"/>
    <w:rsid w:val="00C92212"/>
    <w:rsid w:val="00CB0E99"/>
    <w:rsid w:val="00CB6416"/>
    <w:rsid w:val="00CC083F"/>
    <w:rsid w:val="00D36503"/>
    <w:rsid w:val="00D73797"/>
    <w:rsid w:val="00D7448E"/>
    <w:rsid w:val="00D876C8"/>
    <w:rsid w:val="00D87A22"/>
    <w:rsid w:val="00D94555"/>
    <w:rsid w:val="00D97B8B"/>
    <w:rsid w:val="00DA1D78"/>
    <w:rsid w:val="00DA4CC7"/>
    <w:rsid w:val="00DA6B62"/>
    <w:rsid w:val="00DB24FF"/>
    <w:rsid w:val="00DC0193"/>
    <w:rsid w:val="00DD4751"/>
    <w:rsid w:val="00DF74C4"/>
    <w:rsid w:val="00DF75F2"/>
    <w:rsid w:val="00E00220"/>
    <w:rsid w:val="00E04E05"/>
    <w:rsid w:val="00E06892"/>
    <w:rsid w:val="00E273D4"/>
    <w:rsid w:val="00E33724"/>
    <w:rsid w:val="00E43D52"/>
    <w:rsid w:val="00E735B3"/>
    <w:rsid w:val="00E753B2"/>
    <w:rsid w:val="00ED004A"/>
    <w:rsid w:val="00ED34D2"/>
    <w:rsid w:val="00EE67CC"/>
    <w:rsid w:val="00EE7803"/>
    <w:rsid w:val="00F05A05"/>
    <w:rsid w:val="00F17459"/>
    <w:rsid w:val="00F52337"/>
    <w:rsid w:val="00F5454F"/>
    <w:rsid w:val="00F7375F"/>
    <w:rsid w:val="00F92ADD"/>
    <w:rsid w:val="00F9394F"/>
    <w:rsid w:val="00FA43DE"/>
    <w:rsid w:val="00FB0FEE"/>
    <w:rsid w:val="00FB5C68"/>
    <w:rsid w:val="00FC781C"/>
    <w:rsid w:val="00FE271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48248FAB"/>
  <w15:docId w15:val="{6FDA3D40-EDC7-4A75-B0AA-A16D552C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SchwacherVerweis">
    <w:name w:val="Subtle Reference"/>
    <w:basedOn w:val="Absatz-Standardschriftart"/>
    <w:uiPriority w:val="31"/>
    <w:qFormat/>
    <w:rsid w:val="00F9394F"/>
    <w:rPr>
      <w:smallCaps/>
      <w:color w:val="C0504D" w:themeColor="accent2"/>
      <w:u w:val="single"/>
    </w:rPr>
  </w:style>
  <w:style w:type="paragraph" w:styleId="Funotentext">
    <w:name w:val="footnote text"/>
    <w:basedOn w:val="Standard"/>
    <w:link w:val="FunotentextZchn"/>
    <w:uiPriority w:val="99"/>
    <w:semiHidden/>
    <w:unhideWhenUsed/>
    <w:rsid w:val="00330911"/>
    <w:pPr>
      <w:spacing w:line="240" w:lineRule="auto"/>
    </w:pPr>
    <w:rPr>
      <w:szCs w:val="20"/>
    </w:rPr>
  </w:style>
  <w:style w:type="character" w:customStyle="1" w:styleId="FunotentextZchn">
    <w:name w:val="Fußnotentext Zchn"/>
    <w:basedOn w:val="Absatz-Standardschriftart"/>
    <w:link w:val="Funotentext"/>
    <w:uiPriority w:val="99"/>
    <w:semiHidden/>
    <w:rsid w:val="00330911"/>
    <w:rPr>
      <w:rFonts w:ascii="Arial" w:hAnsi="Arial"/>
      <w:lang w:eastAsia="en-US"/>
    </w:rPr>
  </w:style>
  <w:style w:type="character" w:styleId="Funotenzeichen">
    <w:name w:val="footnote reference"/>
    <w:basedOn w:val="Absatz-Standardschriftart"/>
    <w:uiPriority w:val="99"/>
    <w:semiHidden/>
    <w:unhideWhenUsed/>
    <w:rsid w:val="003309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A977-D3BF-4D8E-B83A-FF9090D1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418</Words>
  <Characters>2639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Regina Elzenbeck</dc:creator>
  <cp:lastModifiedBy>Ute Hofmann</cp:lastModifiedBy>
  <cp:revision>8</cp:revision>
  <cp:lastPrinted>2018-04-03T13:58:00Z</cp:lastPrinted>
  <dcterms:created xsi:type="dcterms:W3CDTF">2018-04-04T12:43:00Z</dcterms:created>
  <dcterms:modified xsi:type="dcterms:W3CDTF">2018-04-21T11:50:00Z</dcterms:modified>
</cp:coreProperties>
</file>