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97" w:rsidRDefault="007D27C4" w:rsidP="00C5766C">
      <w:pPr>
        <w:pStyle w:val="Untertitel"/>
      </w:pPr>
      <w:r>
        <w:rPr>
          <w:rFonts/>
          <w:b/>
          <w:noProof/>
          <w:kern w:val="32"/>
        </w:rPr>
        <w:t>Non-contact inclination measurement with precision</w:t>
      </w:r>
      <w:r>
        <w:rPr>
          <w:rFonts w:cs="Arial"/>
          <w:b/>
          <w:bCs/>
          <w:noProof/>
          <w:kern w:val="32"/>
          <w:szCs w:val="20"/>
        </w:rPr>
        <w:br/>
      </w:r>
      <w:r>
        <w:t>TMS/TMM inclination sensors from SICK</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D27C4" w:rsidRDefault="007D27C4" w:rsidP="007D27C4">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D27C4" w:rsidRDefault="007D27C4" w:rsidP="007D27C4">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D27C4" w:rsidRDefault="007D27C4" w:rsidP="007D27C4">
      <w:pPr/>
    </w:p>
    <w:p w:rsidR="009B4243" w:rsidRDefault="00635D40" w:rsidP="00253E1A">
      <w:pPr>
        <w:spacing w:after="240"/>
        <w:rPr>
          <w:b/>
          <w:szCs w:val="20"/>
        </w:rPr>
      </w:pPr>
      <w:r>
        <w:rPr>
          <w:b/>
        </w:rPr>
        <w:t xml:space="preserve">Waldkirch, November 2016 –Inclination sensors from SICK’s TMS/TMM family take a non-contact measurement of the inclination angle of an object in relation to the earth's gravity. </w:t>
      </w:r>
      <w:r>
        <w:rPr>
          <w:b/>
        </w:rPr>
        <w:t xml:space="preserve">Thanks to the use of capacitive MEMS technology, inclination sensors are both highly precise and extremely reliable. </w:t>
      </w:r>
      <w:r>
        <w:rPr>
          <w:b/>
        </w:rPr>
        <w:t xml:space="preserve">One-dimensional sensors measure the inclination of an axis to 360°, whereas two-dimensional sensors measure two axes simultaneously to ±90°. </w:t>
      </w:r>
      <w:r>
        <w:rPr>
          <w:b/>
        </w:rPr>
        <w:t>Together with the PGT-12-Pro programming solution, they offer application-specific solutions and can be individually adapted to user-specific conditions.</w:t>
      </w:r>
    </w:p>
    <w:p w:rsidR="007D27C4" w:rsidRPr="007D27C4" w:rsidRDefault="007D27C4" w:rsidP="00253E1A">
      <w:pPr>
        <w:spacing w:after="240"/>
        <w:rPr>
          <w:szCs w:val="20"/>
        </w:rPr>
      </w:pPr>
      <w:r>
        <w:t xml:space="preserve">Inclination sensors are ideally suited for outdoor use and are mainly used in the mobile automation sector. </w:t>
      </w:r>
      <w:r>
        <w:t xml:space="preserve">Its applications are diverse: They can be used to reliably level the driver’s cab and chassis in wood harvesters, but also to level the rod of a field sprayer. </w:t>
      </w:r>
      <w:r>
        <w:t xml:space="preserve">To optimize the work routine of a digger, the absolute position of the moving parts to each other must be known. </w:t>
      </w:r>
      <w:r>
        <w:t xml:space="preserve">The TMS/TMM inclination sensors reliably detect this position by measuring the inclination of the upper and lower carriages and the excavator arm. </w:t>
      </w:r>
      <w:r>
        <w:t>In addition, they are used for positioning tasks for load torque restriction on the mobile crane to prevent damage caused by overload and overturning.</w:t>
      </w:r>
    </w:p>
    <w:p w:rsidR="00253E1A" w:rsidRPr="00253E1A" w:rsidRDefault="007D27C4" w:rsidP="00253E1A">
      <w:pPr>
        <w:spacing w:after="240"/>
        <w:rPr>
          <w:b/>
        </w:rPr>
      </w:pPr>
      <w:r>
        <w:rPr>
          <w:b/>
        </w:rPr>
        <w:t>Programming solution for PGT-12-Pro inclination sensors</w:t>
      </w:r>
    </w:p>
    <w:p w:rsidR="00253E1A" w:rsidRDefault="002E3710" w:rsidP="00253E1A">
      <w:pPr>
        <w:suppressAutoHyphens/>
        <w:spacing w:after="240"/>
        <w:rPr>
          <w:rFonts w:cs="Arial"/>
          <w:szCs w:val="20"/>
        </w:rPr>
      </w:pPr>
      <w:r>
        <w:t xml:space="preserve">The PGT-12-Pro is a light and compact programming unit for absolute encoders with CANopen interface as well as inclination sensors with CANopen and analog interface from SICK. </w:t>
      </w:r>
      <w:r>
        <w:t xml:space="preserve">Because it has an integrated voltage supply, it is able to work in a fully self-contained manner and is thus particularly suitable for mobile use in customer service. </w:t>
      </w:r>
      <w:r>
        <w:t xml:space="preserve">Various parameters for encoders and inclination sensors can be saved in the internal memory bank or on an SD card. </w:t>
      </w:r>
      <w:r>
        <w:t xml:space="preserve">Firmware updates make it possible to expand the PGT-12-Pro with future new sensor variants and functions. </w:t>
      </w:r>
      <w:r>
        <w:t>That is why the PGT-12-Pro has a long operational lifetime, therefore offering an optimal price/performance ratio.</w:t>
      </w:r>
    </w:p>
    <w:p w:rsidR="00041C30" w:rsidRPr="0033141F" w:rsidRDefault="00041C30" w:rsidP="00041C30">
      <w:pPr>
        <w:spacing w:after="240"/>
        <w:rPr>
          <w:rFonts w:cs="Arial"/>
        </w:rPr>
      </w:pPr>
      <w:r>
        <w:t>Image: TMM-TMS_PGT-12-Pro_IM0065390.jpg</w:t>
      </w:r>
      <w:r>
        <w:br/>
      </w:r>
      <w:r>
        <w:t>The compact PGT-12-Pro programming tool for simply programming inclination sensors</w:t>
      </w:r>
    </w:p>
    <w:p w:rsidR="00D36503" w:rsidRPr="00D36503" w:rsidRDefault="0030308A" w:rsidP="0030308A">
      <w:pPr>
        <w:pStyle w:val="Boilerplate"/>
      </w:pPr>
      <w:r>
        <w:t xml:space="preserve">SICK is one of the world’s leading producers of sensors and sensor solutions for industrial applications.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w:t>
      </w:r>
      <w:r>
        <w:t>In the fiscal year 2015, SICK had more than 7,400 employees worldwide and achieved Group sales of just under EUR 1.3 billion.</w:t>
      </w:r>
      <w:r>
        <w:br/>
      </w:r>
      <w:r>
        <w:t>More information about SICK is available on the Internet at http://www.sick.com or by phone on +49 (0) 7681 202-4183.</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BB7439" w:rsidRDefault="00BB7439" w:rsidP="00CB0E99">
      <w:pPr>
        <w:spacing w:line="240" w:lineRule="auto"/>
      </w:pPr>
      <w:r>
        <w:separator/>
      </w:r>
    </w:p>
  </w:endnote>
  <w:endnote w:type="continuationSeparator" w:id="0">
    <w:p w:rsidR="00BB7439" w:rsidRDefault="00BB743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D478A">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D478A">
      <w:rPr>
        <w:noProof/>
        <w:sz w:val="14"/>
        <w:szCs w:val="14"/>
      </w:rPr>
      <w:t>2</w:t>
    </w:r>
    <w:r w:rsidRPr="00E273D4">
      <w:rPr>
        <w:sz w:val="14"/>
        <w:szCs w:val="14"/>
      </w:rPr>
      <w:fldChar w:fldCharType="end"/>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BB7439" w:rsidRDefault="00BB7439" w:rsidP="00CB0E99">
      <w:pPr>
        <w:spacing w:line="240" w:lineRule="auto"/>
      </w:pPr>
      <w:r>
        <w:separator/>
      </w:r>
    </w:p>
  </w:footnote>
  <w:footnote w:type="continuationSeparator" w:id="0">
    <w:p w:rsidR="00BB7439" w:rsidRDefault="00BB7439" w:rsidP="00CB0E99">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rPr>
      <w:drawing>
        <wp:anchor xmlns:wp14="http://schemas.microsoft.com/office/word/2010/wordprocessingDrawing" xmlns:wp="http://schemas.openxmlformats.org/drawingml/2006/wordprocessingDrawing"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rPr>
      <w:t>PRESS RELEASE</w:t>
    </w:r>
  </w:p>
  <w:p w:rsidR="00392F4D" w:rsidRPr="00E04E05" w:rsidRDefault="002C16DF" w:rsidP="00E04E05">
    <w:pPr>
      <w:spacing w:line="384" w:lineRule="exact"/>
      <w:rPr>
        <w:rFonts w:cs="Arial"/>
        <w:szCs w:val="20"/>
      </w:rPr>
    </w:pPr>
    <w:r>
      <w:rPr>
        <w:bCs/>
        <w:noProof/>
        <w:color w:val="007FC3"/>
        <w:kern w:val="28"/>
        <w:sz w:val="32"/>
        <w:szCs w:val="32"/>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8">
    <w:nsid w:val="7B3B5E82"/>
    <w:multiLevelType w:val="multilevel"/>
    <w:tmpl w:val="E9E81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5529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9"/>
    <w:rsid w:val="000077BD"/>
    <w:rsid w:val="00041C30"/>
    <w:rsid w:val="00042B17"/>
    <w:rsid w:val="0004313A"/>
    <w:rsid w:val="00047437"/>
    <w:rsid w:val="000C5A5C"/>
    <w:rsid w:val="000E2D3C"/>
    <w:rsid w:val="000F5C66"/>
    <w:rsid w:val="001310B9"/>
    <w:rsid w:val="00144B8E"/>
    <w:rsid w:val="0015775E"/>
    <w:rsid w:val="00161D1B"/>
    <w:rsid w:val="0017428D"/>
    <w:rsid w:val="00190A9B"/>
    <w:rsid w:val="00194A8E"/>
    <w:rsid w:val="001A5682"/>
    <w:rsid w:val="001A6D73"/>
    <w:rsid w:val="001B3A32"/>
    <w:rsid w:val="001C6197"/>
    <w:rsid w:val="001E47B4"/>
    <w:rsid w:val="001E51CD"/>
    <w:rsid w:val="00215810"/>
    <w:rsid w:val="00216883"/>
    <w:rsid w:val="00227C3D"/>
    <w:rsid w:val="002303F2"/>
    <w:rsid w:val="00241027"/>
    <w:rsid w:val="00243368"/>
    <w:rsid w:val="0024394F"/>
    <w:rsid w:val="00246DAA"/>
    <w:rsid w:val="0025113F"/>
    <w:rsid w:val="00253E1A"/>
    <w:rsid w:val="002610B2"/>
    <w:rsid w:val="00267A74"/>
    <w:rsid w:val="00286D84"/>
    <w:rsid w:val="00293ADE"/>
    <w:rsid w:val="002B10E3"/>
    <w:rsid w:val="002C16DF"/>
    <w:rsid w:val="002D3A1E"/>
    <w:rsid w:val="002E3710"/>
    <w:rsid w:val="0030308A"/>
    <w:rsid w:val="00311305"/>
    <w:rsid w:val="0033141F"/>
    <w:rsid w:val="00336E5C"/>
    <w:rsid w:val="003400B7"/>
    <w:rsid w:val="00347CEE"/>
    <w:rsid w:val="00365DDC"/>
    <w:rsid w:val="00377DF0"/>
    <w:rsid w:val="00390C85"/>
    <w:rsid w:val="00392F4D"/>
    <w:rsid w:val="003B7380"/>
    <w:rsid w:val="003E6128"/>
    <w:rsid w:val="003E7CC5"/>
    <w:rsid w:val="003F6A4A"/>
    <w:rsid w:val="00427F1F"/>
    <w:rsid w:val="004644CC"/>
    <w:rsid w:val="004915E4"/>
    <w:rsid w:val="004D70DF"/>
    <w:rsid w:val="005027F6"/>
    <w:rsid w:val="00514A5D"/>
    <w:rsid w:val="00547286"/>
    <w:rsid w:val="00553138"/>
    <w:rsid w:val="005554B4"/>
    <w:rsid w:val="005774AB"/>
    <w:rsid w:val="005864EF"/>
    <w:rsid w:val="005C3568"/>
    <w:rsid w:val="005E790D"/>
    <w:rsid w:val="005F0DE6"/>
    <w:rsid w:val="005F4798"/>
    <w:rsid w:val="00620BA5"/>
    <w:rsid w:val="006234E1"/>
    <w:rsid w:val="00635D40"/>
    <w:rsid w:val="006374FF"/>
    <w:rsid w:val="00637F15"/>
    <w:rsid w:val="0068321F"/>
    <w:rsid w:val="006A5D33"/>
    <w:rsid w:val="006A725F"/>
    <w:rsid w:val="006C3B4D"/>
    <w:rsid w:val="006C5AFB"/>
    <w:rsid w:val="006F09FE"/>
    <w:rsid w:val="006F6DE2"/>
    <w:rsid w:val="00721ACC"/>
    <w:rsid w:val="00731011"/>
    <w:rsid w:val="00735B1C"/>
    <w:rsid w:val="00744175"/>
    <w:rsid w:val="0075680B"/>
    <w:rsid w:val="0079794B"/>
    <w:rsid w:val="007A0763"/>
    <w:rsid w:val="007B152C"/>
    <w:rsid w:val="007D27C4"/>
    <w:rsid w:val="007D27EC"/>
    <w:rsid w:val="007D7404"/>
    <w:rsid w:val="007E6CE3"/>
    <w:rsid w:val="007F0429"/>
    <w:rsid w:val="007F0F84"/>
    <w:rsid w:val="007F6892"/>
    <w:rsid w:val="00844B35"/>
    <w:rsid w:val="008940AA"/>
    <w:rsid w:val="008B6429"/>
    <w:rsid w:val="008C21FC"/>
    <w:rsid w:val="009039B5"/>
    <w:rsid w:val="00910D8D"/>
    <w:rsid w:val="009364A1"/>
    <w:rsid w:val="0094024B"/>
    <w:rsid w:val="00983946"/>
    <w:rsid w:val="009B4243"/>
    <w:rsid w:val="009C1042"/>
    <w:rsid w:val="009C769C"/>
    <w:rsid w:val="009C7C76"/>
    <w:rsid w:val="00A06F1E"/>
    <w:rsid w:val="00A1336B"/>
    <w:rsid w:val="00A33D14"/>
    <w:rsid w:val="00A4395C"/>
    <w:rsid w:val="00A4733D"/>
    <w:rsid w:val="00A56B1B"/>
    <w:rsid w:val="00A670C8"/>
    <w:rsid w:val="00A775E9"/>
    <w:rsid w:val="00A863F5"/>
    <w:rsid w:val="00AB0A33"/>
    <w:rsid w:val="00AD059A"/>
    <w:rsid w:val="00AE39C0"/>
    <w:rsid w:val="00AE4A53"/>
    <w:rsid w:val="00AE5884"/>
    <w:rsid w:val="00AE782F"/>
    <w:rsid w:val="00AE7E4C"/>
    <w:rsid w:val="00B03194"/>
    <w:rsid w:val="00B123CA"/>
    <w:rsid w:val="00B22879"/>
    <w:rsid w:val="00B30C5E"/>
    <w:rsid w:val="00B31D5B"/>
    <w:rsid w:val="00B32837"/>
    <w:rsid w:val="00B418F4"/>
    <w:rsid w:val="00B54F8A"/>
    <w:rsid w:val="00BA26EB"/>
    <w:rsid w:val="00BB7439"/>
    <w:rsid w:val="00BC6C05"/>
    <w:rsid w:val="00BD1EED"/>
    <w:rsid w:val="00BD2BE3"/>
    <w:rsid w:val="00BD478A"/>
    <w:rsid w:val="00C02C79"/>
    <w:rsid w:val="00C04E45"/>
    <w:rsid w:val="00C22B42"/>
    <w:rsid w:val="00C27B9E"/>
    <w:rsid w:val="00C31074"/>
    <w:rsid w:val="00C3606D"/>
    <w:rsid w:val="00C5766C"/>
    <w:rsid w:val="00C7643D"/>
    <w:rsid w:val="00C84DBD"/>
    <w:rsid w:val="00C92212"/>
    <w:rsid w:val="00C93CA0"/>
    <w:rsid w:val="00CB0E99"/>
    <w:rsid w:val="00CB6416"/>
    <w:rsid w:val="00D06A08"/>
    <w:rsid w:val="00D36503"/>
    <w:rsid w:val="00D41695"/>
    <w:rsid w:val="00D73797"/>
    <w:rsid w:val="00D7448E"/>
    <w:rsid w:val="00D81ED2"/>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560F"/>
    <w:rsid w:val="00F17459"/>
    <w:rsid w:val="00F256D8"/>
    <w:rsid w:val="00F52337"/>
    <w:rsid w:val="00F5454F"/>
    <w:rsid w:val="00F7375F"/>
    <w:rsid w:val="00F92ADD"/>
    <w:rsid w:val="00FA43DE"/>
    <w:rsid w:val="00FB0FEE"/>
    <w:rsid w:val="00FC781C"/>
    <w:rsid w:val="00FE2C39"/>
    <w:rsid w:val="00FF3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007fc3"/>
    </o:shapedefaults>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4787">
      <w:bodyDiv w:val="1"/>
      <w:marLeft w:val="0"/>
      <w:marRight w:val="0"/>
      <w:marTop w:val="0"/>
      <w:marBottom w:val="0"/>
      <w:divBdr>
        <w:top w:val="none" w:sz="0" w:space="0" w:color="auto"/>
        <w:left w:val="none" w:sz="0" w:space="0" w:color="auto"/>
        <w:bottom w:val="none" w:sz="0" w:space="0" w:color="auto"/>
        <w:right w:val="none" w:sz="0" w:space="0" w:color="auto"/>
      </w:divBdr>
      <w:divsChild>
        <w:div w:id="840774843">
          <w:marLeft w:val="0"/>
          <w:marRight w:val="0"/>
          <w:marTop w:val="0"/>
          <w:marBottom w:val="0"/>
          <w:divBdr>
            <w:top w:val="none" w:sz="0" w:space="0" w:color="auto"/>
            <w:left w:val="none" w:sz="0" w:space="0" w:color="auto"/>
            <w:bottom w:val="none" w:sz="0" w:space="0" w:color="auto"/>
            <w:right w:val="none" w:sz="0" w:space="0" w:color="auto"/>
          </w:divBdr>
          <w:divsChild>
            <w:div w:id="1658339163">
              <w:marLeft w:val="0"/>
              <w:marRight w:val="0"/>
              <w:marTop w:val="0"/>
              <w:marBottom w:val="0"/>
              <w:divBdr>
                <w:top w:val="none" w:sz="0" w:space="0" w:color="auto"/>
                <w:left w:val="none" w:sz="0" w:space="0" w:color="auto"/>
                <w:bottom w:val="none" w:sz="0" w:space="0" w:color="auto"/>
                <w:right w:val="none" w:sz="0" w:space="0" w:color="auto"/>
              </w:divBdr>
              <w:divsChild>
                <w:div w:id="805853770">
                  <w:marLeft w:val="0"/>
                  <w:marRight w:val="0"/>
                  <w:marTop w:val="0"/>
                  <w:marBottom w:val="0"/>
                  <w:divBdr>
                    <w:top w:val="none" w:sz="0" w:space="0" w:color="auto"/>
                    <w:left w:val="none" w:sz="0" w:space="0" w:color="auto"/>
                    <w:bottom w:val="none" w:sz="0" w:space="0" w:color="auto"/>
                    <w:right w:val="none" w:sz="0" w:space="0" w:color="auto"/>
                  </w:divBdr>
                  <w:divsChild>
                    <w:div w:id="1837381991">
                      <w:marLeft w:val="0"/>
                      <w:marRight w:val="0"/>
                      <w:marTop w:val="0"/>
                      <w:marBottom w:val="0"/>
                      <w:divBdr>
                        <w:top w:val="none" w:sz="0" w:space="0" w:color="auto"/>
                        <w:left w:val="none" w:sz="0" w:space="0" w:color="auto"/>
                        <w:bottom w:val="none" w:sz="0" w:space="0" w:color="auto"/>
                        <w:right w:val="none" w:sz="0" w:space="0" w:color="auto"/>
                      </w:divBdr>
                      <w:divsChild>
                        <w:div w:id="1299798001">
                          <w:marLeft w:val="0"/>
                          <w:marRight w:val="0"/>
                          <w:marTop w:val="0"/>
                          <w:marBottom w:val="0"/>
                          <w:divBdr>
                            <w:top w:val="none" w:sz="0" w:space="0" w:color="auto"/>
                            <w:left w:val="none" w:sz="0" w:space="0" w:color="auto"/>
                            <w:bottom w:val="none" w:sz="0" w:space="0" w:color="auto"/>
                            <w:right w:val="none" w:sz="0" w:space="0" w:color="auto"/>
                          </w:divBdr>
                          <w:divsChild>
                            <w:div w:id="349457879">
                              <w:marLeft w:val="0"/>
                              <w:marRight w:val="0"/>
                              <w:marTop w:val="0"/>
                              <w:marBottom w:val="0"/>
                              <w:divBdr>
                                <w:top w:val="none" w:sz="0" w:space="0" w:color="auto"/>
                                <w:left w:val="none" w:sz="0" w:space="0" w:color="auto"/>
                                <w:bottom w:val="none" w:sz="0" w:space="0" w:color="auto"/>
                                <w:right w:val="none" w:sz="0" w:space="0" w:color="auto"/>
                              </w:divBdr>
                              <w:divsChild>
                                <w:div w:id="2145191246">
                                  <w:marLeft w:val="0"/>
                                  <w:marRight w:val="0"/>
                                  <w:marTop w:val="0"/>
                                  <w:marBottom w:val="0"/>
                                  <w:divBdr>
                                    <w:top w:val="none" w:sz="0" w:space="0" w:color="auto"/>
                                    <w:left w:val="none" w:sz="0" w:space="0" w:color="auto"/>
                                    <w:bottom w:val="none" w:sz="0" w:space="0" w:color="auto"/>
                                    <w:right w:val="none" w:sz="0" w:space="0" w:color="auto"/>
                                  </w:divBdr>
                                  <w:divsChild>
                                    <w:div w:id="1548445139">
                                      <w:marLeft w:val="0"/>
                                      <w:marRight w:val="0"/>
                                      <w:marTop w:val="0"/>
                                      <w:marBottom w:val="0"/>
                                      <w:divBdr>
                                        <w:top w:val="none" w:sz="0" w:space="0" w:color="auto"/>
                                        <w:left w:val="none" w:sz="0" w:space="0" w:color="auto"/>
                                        <w:bottom w:val="none" w:sz="0" w:space="0" w:color="auto"/>
                                        <w:right w:val="none" w:sz="0" w:space="0" w:color="auto"/>
                                      </w:divBdr>
                                      <w:divsChild>
                                        <w:div w:id="1890216286">
                                          <w:marLeft w:val="0"/>
                                          <w:marRight w:val="0"/>
                                          <w:marTop w:val="0"/>
                                          <w:marBottom w:val="0"/>
                                          <w:divBdr>
                                            <w:top w:val="none" w:sz="0" w:space="0" w:color="auto"/>
                                            <w:left w:val="none" w:sz="0" w:space="0" w:color="auto"/>
                                            <w:bottom w:val="none" w:sz="0" w:space="0" w:color="auto"/>
                                            <w:right w:val="none" w:sz="0" w:space="0" w:color="auto"/>
                                          </w:divBdr>
                                          <w:divsChild>
                                            <w:div w:id="17959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3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 Id="rId14" Type="http://schemas.openxmlformats.org/officeDocument/2006/relationships/theme" Target="theme/theme1.xml" />  <Relationship Id="rId15" Type="http://schemas.openxmlformats.org/officeDocument/2006/relationships/comments" Target="comments.xml" /></Relationships>
</file>

<file path=word/_rels/header1.xml.rels><?xml version="1.0" encoding="utf-8"?><Relationships xmlns="http://schemas.openxmlformats.org/package/2006/relationships"><Relationship Id="rId1" Type="http://schemas.openxmlformats.org/officeDocument/2006/relationships/image" Target="media/image1.jpeg" /></Relationships>
</file>

<file path=word/_rels/header2.xml.rels><?xml version="1.0" encoding="utf-8"?><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A45E-8A3B-4331-91C1-B3C9FD8E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Silvia Puckl</cp:lastModifiedBy>
  <cp:revision>22</cp:revision>
  <cp:lastPrinted>2016-11-07T16:10:00Z</cp:lastPrinted>
  <dcterms:created xsi:type="dcterms:W3CDTF">2016-04-19T13:30:00Z</dcterms:created>
  <dcterms:modified xsi:type="dcterms:W3CDTF">2016-11-14T15:38:00Z</dcterms:modified>
</cp:coreProperties>
</file>