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290521" w:rsidRDefault="00BF5689" w:rsidP="001B01F6">
      <w:pPr>
        <w:pStyle w:val="berschrift1"/>
        <w:rPr>
          <w:lang w:val="en-US"/>
        </w:rPr>
      </w:pPr>
      <w:r w:rsidRPr="00290521">
        <w:rPr>
          <w:lang w:val="en-US"/>
        </w:rPr>
        <w:t xml:space="preserve">SICK </w:t>
      </w:r>
      <w:r w:rsidR="001B01F6">
        <w:rPr>
          <w:lang w:val="en-US"/>
        </w:rPr>
        <w:t>concept for</w:t>
      </w:r>
      <w:r w:rsidR="00621945">
        <w:rPr>
          <w:lang w:val="en-US"/>
        </w:rPr>
        <w:t xml:space="preserve"> future c</w:t>
      </w:r>
      <w:r w:rsidRPr="00290521">
        <w:rPr>
          <w:lang w:val="en-US"/>
        </w:rPr>
        <w:t>loud-bas</w:t>
      </w:r>
      <w:r w:rsidR="00621945">
        <w:rPr>
          <w:lang w:val="en-US"/>
        </w:rPr>
        <w:t>ed processing of incoming goods</w:t>
      </w:r>
    </w:p>
    <w:p w:rsidR="00D73797" w:rsidRPr="00290521" w:rsidRDefault="00621945" w:rsidP="00621945">
      <w:pPr>
        <w:pStyle w:val="Untertitel"/>
        <w:rPr>
          <w:lang w:val="en-US"/>
        </w:rPr>
      </w:pPr>
      <w:r>
        <w:rPr>
          <w:lang w:val="en-US"/>
        </w:rPr>
        <w:t>Merged sensor data and secure data transfer increase e</w:t>
      </w:r>
      <w:r w:rsidR="00715AC7" w:rsidRPr="00290521">
        <w:rPr>
          <w:lang w:val="en-US"/>
        </w:rPr>
        <w:t>ffi</w:t>
      </w:r>
      <w:r>
        <w:rPr>
          <w:lang w:val="en-US"/>
        </w:rPr>
        <w:t>c</w:t>
      </w:r>
      <w:r w:rsidR="00715AC7" w:rsidRPr="00290521">
        <w:rPr>
          <w:lang w:val="en-US"/>
        </w:rPr>
        <w:t>ien</w:t>
      </w:r>
      <w:r>
        <w:rPr>
          <w:lang w:val="en-US"/>
        </w:rPr>
        <w:t>cy</w:t>
      </w:r>
      <w:r w:rsidR="00715AC7" w:rsidRPr="00290521">
        <w:rPr>
          <w:lang w:val="en-US"/>
        </w:rPr>
        <w:t xml:space="preserve"> in </w:t>
      </w:r>
      <w:r>
        <w:rPr>
          <w:lang w:val="en-US"/>
        </w:rPr>
        <w:t>th</w:t>
      </w:r>
      <w:r w:rsidR="00715AC7" w:rsidRPr="00290521">
        <w:rPr>
          <w:lang w:val="en-US"/>
        </w:rPr>
        <w:t xml:space="preserve">e </w:t>
      </w:r>
      <w:r>
        <w:rPr>
          <w:lang w:val="en-US"/>
        </w:rPr>
        <w:t>s</w:t>
      </w:r>
      <w:r w:rsidR="00715AC7" w:rsidRPr="00290521">
        <w:rPr>
          <w:lang w:val="en-US"/>
        </w:rPr>
        <w:t xml:space="preserve">upply </w:t>
      </w:r>
      <w:r>
        <w:rPr>
          <w:lang w:val="en-US"/>
        </w:rPr>
        <w:t>c</w:t>
      </w:r>
      <w:r w:rsidR="00715AC7" w:rsidRPr="00290521">
        <w:rPr>
          <w:lang w:val="en-US"/>
        </w:rPr>
        <w:t>hain</w:t>
      </w:r>
    </w:p>
    <w:p w:rsidR="00D73797" w:rsidRPr="00290521" w:rsidRDefault="00D73797" w:rsidP="00D73797">
      <w:pPr>
        <w:rPr>
          <w:lang w:val="en-US"/>
        </w:rPr>
      </w:pPr>
    </w:p>
    <w:p w:rsidR="00D36503" w:rsidRPr="00290521" w:rsidRDefault="00D36503" w:rsidP="00D73797">
      <w:pPr>
        <w:rPr>
          <w:lang w:val="en-US"/>
        </w:rPr>
      </w:pPr>
    </w:p>
    <w:p w:rsidR="00E03746" w:rsidRPr="00290521" w:rsidRDefault="000E2D3C" w:rsidP="001256FC">
      <w:pPr>
        <w:pStyle w:val="Lead"/>
        <w:tabs>
          <w:tab w:val="left" w:pos="7305"/>
        </w:tabs>
        <w:rPr>
          <w:lang w:val="en-US"/>
        </w:rPr>
      </w:pPr>
      <w:r w:rsidRPr="00290521">
        <w:rPr>
          <w:lang w:val="en-US"/>
        </w:rPr>
        <w:t>Waldkirch</w:t>
      </w:r>
      <w:r w:rsidR="001E0E9B">
        <w:rPr>
          <w:lang w:val="en-US"/>
        </w:rPr>
        <w:t>/ Hannover</w:t>
      </w:r>
      <w:r w:rsidRPr="00290521">
        <w:rPr>
          <w:lang w:val="en-US"/>
        </w:rPr>
        <w:t xml:space="preserve">, </w:t>
      </w:r>
      <w:r w:rsidR="00EC412D" w:rsidRPr="00290521">
        <w:rPr>
          <w:lang w:val="en-US"/>
        </w:rPr>
        <w:t xml:space="preserve">April </w:t>
      </w:r>
      <w:r w:rsidR="00C12885" w:rsidRPr="00290521">
        <w:rPr>
          <w:lang w:val="en-US"/>
        </w:rPr>
        <w:t>2018</w:t>
      </w:r>
      <w:r w:rsidR="00BA26EB" w:rsidRPr="00290521">
        <w:rPr>
          <w:lang w:val="en-US"/>
        </w:rPr>
        <w:t xml:space="preserve"> – </w:t>
      </w:r>
      <w:r w:rsidR="00621945">
        <w:rPr>
          <w:lang w:val="en-US"/>
        </w:rPr>
        <w:t>The future of automat</w:t>
      </w:r>
      <w:r w:rsidR="001256FC">
        <w:rPr>
          <w:lang w:val="en-US"/>
        </w:rPr>
        <w:t>ic</w:t>
      </w:r>
      <w:r w:rsidR="00621945">
        <w:rPr>
          <w:lang w:val="en-US"/>
        </w:rPr>
        <w:t xml:space="preserve"> processing of incoming goods and </w:t>
      </w:r>
      <w:r w:rsidR="001256FC">
        <w:rPr>
          <w:lang w:val="en-US"/>
        </w:rPr>
        <w:t>a</w:t>
      </w:r>
      <w:r w:rsidR="00621945">
        <w:rPr>
          <w:lang w:val="en-US"/>
        </w:rPr>
        <w:t xml:space="preserve"> networked logistical chain lies in the c</w:t>
      </w:r>
      <w:r w:rsidR="004C1E2A" w:rsidRPr="00290521">
        <w:rPr>
          <w:lang w:val="en-US"/>
        </w:rPr>
        <w:t xml:space="preserve">loud. </w:t>
      </w:r>
      <w:r w:rsidR="00621945">
        <w:rPr>
          <w:lang w:val="en-US"/>
        </w:rPr>
        <w:t>For this purpose, in addition to high-performance sensor and system solutions to generate and consolidate data,</w:t>
      </w:r>
      <w:r w:rsidR="00621945" w:rsidRPr="00290521">
        <w:rPr>
          <w:lang w:val="en-US"/>
        </w:rPr>
        <w:t xml:space="preserve"> </w:t>
      </w:r>
      <w:r w:rsidR="004C1E2A" w:rsidRPr="00290521">
        <w:rPr>
          <w:lang w:val="en-US"/>
        </w:rPr>
        <w:t xml:space="preserve">SICK </w:t>
      </w:r>
      <w:r w:rsidR="00621945">
        <w:rPr>
          <w:lang w:val="en-US"/>
        </w:rPr>
        <w:t xml:space="preserve">also offers </w:t>
      </w:r>
      <w:r w:rsidR="002F0869">
        <w:rPr>
          <w:lang w:val="en-US"/>
        </w:rPr>
        <w:t xml:space="preserve">the IDS Trusted Connector of the </w:t>
      </w:r>
      <w:r w:rsidR="002F0869" w:rsidRPr="00290521">
        <w:rPr>
          <w:lang w:val="en-US"/>
        </w:rPr>
        <w:t>International Data Space</w:t>
      </w:r>
      <w:r w:rsidR="001032A5">
        <w:rPr>
          <w:lang w:val="en-US"/>
        </w:rPr>
        <w:t>s</w:t>
      </w:r>
      <w:r w:rsidR="002F0869" w:rsidRPr="00290521">
        <w:rPr>
          <w:lang w:val="en-US"/>
        </w:rPr>
        <w:t xml:space="preserve"> Association</w:t>
      </w:r>
      <w:r w:rsidR="002F0869">
        <w:rPr>
          <w:lang w:val="en-US"/>
        </w:rPr>
        <w:t xml:space="preserve"> – </w:t>
      </w:r>
      <w:r w:rsidR="00621945">
        <w:rPr>
          <w:lang w:val="en-US"/>
        </w:rPr>
        <w:t xml:space="preserve">a secure concept for </w:t>
      </w:r>
      <w:r w:rsidR="004C1E2A" w:rsidRPr="00290521">
        <w:rPr>
          <w:lang w:val="en-US"/>
        </w:rPr>
        <w:t xml:space="preserve">digital </w:t>
      </w:r>
      <w:r w:rsidR="00621945">
        <w:rPr>
          <w:lang w:val="en-US"/>
        </w:rPr>
        <w:t>data transfer</w:t>
      </w:r>
      <w:r w:rsidR="004C1E2A" w:rsidRPr="00290521">
        <w:rPr>
          <w:lang w:val="en-US"/>
        </w:rPr>
        <w:t xml:space="preserve">. </w:t>
      </w:r>
      <w:r w:rsidR="00621945">
        <w:rPr>
          <w:lang w:val="en-US"/>
        </w:rPr>
        <w:t xml:space="preserve">A variety of security technologies are used, depending on customer requirements, in order to transfer data to the IT infrastructures of supply chain participants </w:t>
      </w:r>
      <w:r w:rsidR="002F0869">
        <w:rPr>
          <w:lang w:val="en-US"/>
        </w:rPr>
        <w:t xml:space="preserve">and the cloud </w:t>
      </w:r>
      <w:r w:rsidR="00621945">
        <w:rPr>
          <w:lang w:val="en-US"/>
        </w:rPr>
        <w:t>via the i</w:t>
      </w:r>
      <w:r w:rsidR="004C1E2A" w:rsidRPr="00290521">
        <w:rPr>
          <w:lang w:val="en-US"/>
        </w:rPr>
        <w:t>nternet</w:t>
      </w:r>
      <w:r w:rsidR="002C6ADC" w:rsidRPr="00290521">
        <w:rPr>
          <w:lang w:val="en-US"/>
        </w:rPr>
        <w:t xml:space="preserve">. </w:t>
      </w:r>
      <w:r w:rsidR="00621945">
        <w:rPr>
          <w:lang w:val="en-US"/>
        </w:rPr>
        <w:t xml:space="preserve">Incoming goods processes can thus be completely digitalized in future </w:t>
      </w:r>
      <w:r w:rsidR="002C6ADC" w:rsidRPr="00290521">
        <w:rPr>
          <w:lang w:val="en-US"/>
        </w:rPr>
        <w:t xml:space="preserve">– </w:t>
      </w:r>
      <w:r w:rsidR="00621945">
        <w:rPr>
          <w:lang w:val="en-US"/>
        </w:rPr>
        <w:t xml:space="preserve">down to the </w:t>
      </w:r>
      <w:r w:rsidR="003B2880" w:rsidRPr="00290521">
        <w:rPr>
          <w:lang w:val="en-US"/>
        </w:rPr>
        <w:t xml:space="preserve">digital </w:t>
      </w:r>
      <w:r w:rsidR="00621945">
        <w:rPr>
          <w:lang w:val="en-US"/>
        </w:rPr>
        <w:t xml:space="preserve">signature on the </w:t>
      </w:r>
      <w:r w:rsidR="003B2880" w:rsidRPr="00290521">
        <w:rPr>
          <w:lang w:val="en-US"/>
        </w:rPr>
        <w:t>ele</w:t>
      </w:r>
      <w:r w:rsidR="00621945">
        <w:rPr>
          <w:lang w:val="en-US"/>
        </w:rPr>
        <w:t>c</w:t>
      </w:r>
      <w:r w:rsidR="003B2880" w:rsidRPr="00290521">
        <w:rPr>
          <w:lang w:val="en-US"/>
        </w:rPr>
        <w:t xml:space="preserve">tronic </w:t>
      </w:r>
      <w:r w:rsidR="00621945">
        <w:rPr>
          <w:lang w:val="en-US"/>
        </w:rPr>
        <w:t>delivery note or record</w:t>
      </w:r>
      <w:r w:rsidR="001256FC">
        <w:rPr>
          <w:lang w:val="en-US"/>
        </w:rPr>
        <w:t>-keeping</w:t>
      </w:r>
      <w:r w:rsidR="00621945">
        <w:rPr>
          <w:lang w:val="en-US"/>
        </w:rPr>
        <w:t xml:space="preserve"> </w:t>
      </w:r>
      <w:r w:rsidR="001256FC">
        <w:rPr>
          <w:lang w:val="en-US"/>
        </w:rPr>
        <w:t xml:space="preserve">regarding the </w:t>
      </w:r>
      <w:r w:rsidR="00621945">
        <w:rPr>
          <w:lang w:val="en-US"/>
        </w:rPr>
        <w:t>goods</w:t>
      </w:r>
      <w:r w:rsidR="001256FC">
        <w:rPr>
          <w:lang w:val="en-US"/>
        </w:rPr>
        <w:t xml:space="preserve"> received</w:t>
      </w:r>
      <w:r w:rsidR="002C6ADC" w:rsidRPr="00290521">
        <w:rPr>
          <w:lang w:val="en-US"/>
        </w:rPr>
        <w:t>.</w:t>
      </w:r>
    </w:p>
    <w:p w:rsidR="00A72496" w:rsidRPr="00290521" w:rsidRDefault="00621945" w:rsidP="001032A5">
      <w:pPr>
        <w:spacing w:after="240"/>
        <w:rPr>
          <w:rFonts w:cs="Arial"/>
          <w:szCs w:val="20"/>
          <w:lang w:val="en-US" w:eastAsia="de-DE"/>
        </w:rPr>
      </w:pPr>
      <w:r>
        <w:rPr>
          <w:rFonts w:ascii="Helv" w:hAnsi="Helv" w:cs="Helv"/>
          <w:szCs w:val="20"/>
          <w:lang w:val="en-US" w:eastAsia="de-DE"/>
        </w:rPr>
        <w:t xml:space="preserve">Fewer </w:t>
      </w:r>
      <w:r w:rsidR="00113A56" w:rsidRPr="00290521">
        <w:rPr>
          <w:rFonts w:cs="Arial"/>
          <w:szCs w:val="20"/>
          <w:lang w:val="en-US" w:eastAsia="de-DE"/>
        </w:rPr>
        <w:t>IT</w:t>
      </w:r>
      <w:r>
        <w:rPr>
          <w:rFonts w:cs="Arial"/>
          <w:szCs w:val="20"/>
          <w:lang w:val="en-US" w:eastAsia="de-DE"/>
        </w:rPr>
        <w:t xml:space="preserve"> interfaces</w:t>
      </w:r>
      <w:r w:rsidR="00113A56" w:rsidRPr="00290521">
        <w:rPr>
          <w:rFonts w:cs="Arial"/>
          <w:szCs w:val="20"/>
          <w:lang w:val="en-US" w:eastAsia="de-DE"/>
        </w:rPr>
        <w:t xml:space="preserve">, </w:t>
      </w:r>
      <w:r>
        <w:rPr>
          <w:rFonts w:cs="Arial"/>
          <w:szCs w:val="20"/>
          <w:lang w:val="en-US" w:eastAsia="de-DE"/>
        </w:rPr>
        <w:t xml:space="preserve">no programs for </w:t>
      </w:r>
      <w:r w:rsidR="002F0869">
        <w:rPr>
          <w:rFonts w:cs="Arial"/>
          <w:szCs w:val="20"/>
          <w:lang w:val="en-US" w:eastAsia="de-DE"/>
        </w:rPr>
        <w:t xml:space="preserve">the </w:t>
      </w:r>
      <w:r w:rsidR="00715968" w:rsidRPr="00290521">
        <w:rPr>
          <w:rFonts w:cs="Arial"/>
          <w:szCs w:val="20"/>
          <w:lang w:val="en-US" w:eastAsia="de-DE"/>
        </w:rPr>
        <w:t>individu</w:t>
      </w:r>
      <w:r>
        <w:rPr>
          <w:rFonts w:cs="Arial"/>
          <w:szCs w:val="20"/>
          <w:lang w:val="en-US" w:eastAsia="de-DE"/>
        </w:rPr>
        <w:t>a</w:t>
      </w:r>
      <w:r w:rsidR="00715968" w:rsidRPr="00290521">
        <w:rPr>
          <w:rFonts w:cs="Arial"/>
          <w:szCs w:val="20"/>
          <w:lang w:val="en-US" w:eastAsia="de-DE"/>
        </w:rPr>
        <w:t>l</w:t>
      </w:r>
      <w:r w:rsidR="00113A56" w:rsidRPr="00290521">
        <w:rPr>
          <w:rFonts w:cs="Arial"/>
          <w:szCs w:val="20"/>
          <w:lang w:val="en-US" w:eastAsia="de-DE"/>
        </w:rPr>
        <w:t xml:space="preserve"> </w:t>
      </w:r>
      <w:r>
        <w:rPr>
          <w:rFonts w:cs="Arial"/>
          <w:szCs w:val="20"/>
          <w:lang w:val="en-US" w:eastAsia="de-DE"/>
        </w:rPr>
        <w:t>preparation and structuring of notification data</w:t>
      </w:r>
      <w:r w:rsidR="00113A56" w:rsidRPr="00290521">
        <w:rPr>
          <w:rFonts w:cs="Arial"/>
          <w:szCs w:val="20"/>
          <w:lang w:val="en-US" w:eastAsia="de-DE"/>
        </w:rPr>
        <w:t xml:space="preserve">, </w:t>
      </w:r>
      <w:r>
        <w:rPr>
          <w:rFonts w:cs="Arial"/>
          <w:szCs w:val="20"/>
          <w:lang w:val="en-US" w:eastAsia="de-DE"/>
        </w:rPr>
        <w:t>no e</w:t>
      </w:r>
      <w:r w:rsidR="00457386" w:rsidRPr="00290521">
        <w:rPr>
          <w:rFonts w:cs="Arial"/>
          <w:szCs w:val="20"/>
          <w:lang w:val="en-US" w:eastAsia="de-DE"/>
        </w:rPr>
        <w:t>-</w:t>
      </w:r>
      <w:r>
        <w:rPr>
          <w:rFonts w:cs="Arial"/>
          <w:szCs w:val="20"/>
          <w:lang w:val="en-US" w:eastAsia="de-DE"/>
        </w:rPr>
        <w:t>m</w:t>
      </w:r>
      <w:r w:rsidR="00457386" w:rsidRPr="00290521">
        <w:rPr>
          <w:rFonts w:cs="Arial"/>
          <w:szCs w:val="20"/>
          <w:lang w:val="en-US" w:eastAsia="de-DE"/>
        </w:rPr>
        <w:t>ail</w:t>
      </w:r>
      <w:r>
        <w:rPr>
          <w:rFonts w:cs="Arial"/>
          <w:szCs w:val="20"/>
          <w:lang w:val="en-US" w:eastAsia="de-DE"/>
        </w:rPr>
        <w:t xml:space="preserve"> traffic between the recipient and sender in the case of delivery errors </w:t>
      </w:r>
      <w:r w:rsidR="00113A56" w:rsidRPr="00290521">
        <w:rPr>
          <w:rFonts w:cs="Arial"/>
          <w:szCs w:val="20"/>
          <w:lang w:val="en-US" w:eastAsia="de-DE"/>
        </w:rPr>
        <w:t xml:space="preserve">– </w:t>
      </w:r>
      <w:r>
        <w:rPr>
          <w:rFonts w:cs="Arial"/>
          <w:szCs w:val="20"/>
          <w:lang w:val="en-US" w:eastAsia="de-DE"/>
        </w:rPr>
        <w:t>instead, simplified and accelerated unloading processes</w:t>
      </w:r>
      <w:r w:rsidR="00113A56" w:rsidRPr="00290521">
        <w:rPr>
          <w:rFonts w:cs="Arial"/>
          <w:szCs w:val="20"/>
          <w:lang w:val="en-US" w:eastAsia="de-DE"/>
        </w:rPr>
        <w:t xml:space="preserve">, </w:t>
      </w:r>
      <w:r>
        <w:rPr>
          <w:rFonts w:cs="Arial"/>
          <w:szCs w:val="20"/>
          <w:lang w:val="en-US" w:eastAsia="de-DE"/>
        </w:rPr>
        <w:t xml:space="preserve">fully automatic </w:t>
      </w:r>
      <w:r w:rsidR="007B1857">
        <w:rPr>
          <w:rFonts w:cs="Arial"/>
          <w:szCs w:val="20"/>
          <w:lang w:val="en-US" w:eastAsia="de-DE"/>
        </w:rPr>
        <w:t xml:space="preserve">24/7 </w:t>
      </w:r>
      <w:r>
        <w:rPr>
          <w:rFonts w:cs="Arial"/>
          <w:szCs w:val="20"/>
          <w:lang w:val="en-US" w:eastAsia="de-DE"/>
        </w:rPr>
        <w:t>receipt of incoming goods, a</w:t>
      </w:r>
      <w:r w:rsidR="00113A56" w:rsidRPr="00290521">
        <w:rPr>
          <w:rFonts w:cs="Arial"/>
          <w:szCs w:val="20"/>
          <w:lang w:val="en-US" w:eastAsia="de-DE"/>
        </w:rPr>
        <w:t xml:space="preserve">nd </w:t>
      </w:r>
      <w:r w:rsidR="007B1857">
        <w:rPr>
          <w:rFonts w:cs="Arial"/>
          <w:szCs w:val="20"/>
          <w:lang w:val="en-US" w:eastAsia="de-DE"/>
        </w:rPr>
        <w:t xml:space="preserve">their </w:t>
      </w:r>
      <w:r w:rsidR="00146818">
        <w:rPr>
          <w:rFonts w:cs="Arial"/>
          <w:szCs w:val="20"/>
          <w:lang w:val="en-US" w:eastAsia="de-DE"/>
        </w:rPr>
        <w:t xml:space="preserve">inspection in real time with </w:t>
      </w:r>
      <w:r w:rsidR="001256FC">
        <w:rPr>
          <w:rFonts w:cs="Arial"/>
          <w:szCs w:val="20"/>
          <w:lang w:val="en-US" w:eastAsia="de-DE"/>
        </w:rPr>
        <w:t xml:space="preserve">the </w:t>
      </w:r>
      <w:r w:rsidR="00146818">
        <w:rPr>
          <w:rFonts w:cs="Arial"/>
          <w:szCs w:val="20"/>
          <w:lang w:val="en-US" w:eastAsia="de-DE"/>
        </w:rPr>
        <w:t xml:space="preserve">simultaneous activation of downstream </w:t>
      </w:r>
      <w:r w:rsidR="00113A56" w:rsidRPr="00290521">
        <w:rPr>
          <w:rFonts w:cs="Arial"/>
          <w:szCs w:val="20"/>
          <w:lang w:val="en-US" w:eastAsia="de-DE"/>
        </w:rPr>
        <w:t>ERP</w:t>
      </w:r>
      <w:r w:rsidR="00146818">
        <w:rPr>
          <w:rFonts w:cs="Arial"/>
          <w:szCs w:val="20"/>
          <w:lang w:val="en-US" w:eastAsia="de-DE"/>
        </w:rPr>
        <w:t xml:space="preserve"> processes</w:t>
      </w:r>
      <w:r w:rsidR="00256444" w:rsidRPr="00290521">
        <w:rPr>
          <w:rFonts w:cs="Arial"/>
          <w:szCs w:val="20"/>
          <w:lang w:val="en-US" w:eastAsia="de-DE"/>
        </w:rPr>
        <w:t>:</w:t>
      </w:r>
      <w:r w:rsidR="00457386" w:rsidRPr="00290521">
        <w:rPr>
          <w:rFonts w:cs="Arial"/>
          <w:szCs w:val="20"/>
          <w:lang w:val="en-US" w:eastAsia="de-DE"/>
        </w:rPr>
        <w:t xml:space="preserve"> </w:t>
      </w:r>
      <w:r w:rsidR="00146818">
        <w:rPr>
          <w:rFonts w:cs="Arial"/>
          <w:szCs w:val="20"/>
          <w:lang w:val="en-US" w:eastAsia="de-DE"/>
        </w:rPr>
        <w:t xml:space="preserve">The </w:t>
      </w:r>
      <w:r w:rsidR="001032A5">
        <w:rPr>
          <w:rFonts w:cs="Arial"/>
          <w:szCs w:val="20"/>
          <w:lang w:val="en-US" w:eastAsia="de-DE"/>
        </w:rPr>
        <w:t xml:space="preserve">supply chain collaboration </w:t>
      </w:r>
      <w:r w:rsidR="00146818">
        <w:rPr>
          <w:rFonts w:cs="Arial"/>
          <w:szCs w:val="20"/>
          <w:lang w:val="en-US" w:eastAsia="de-DE"/>
        </w:rPr>
        <w:t>of the future will offer major advantages to all participants</w:t>
      </w:r>
      <w:r w:rsidR="00113A56" w:rsidRPr="00290521">
        <w:rPr>
          <w:rFonts w:cs="Arial"/>
          <w:szCs w:val="20"/>
          <w:lang w:val="en-US" w:eastAsia="de-DE"/>
        </w:rPr>
        <w:t xml:space="preserve">. </w:t>
      </w:r>
      <w:r w:rsidR="00146818">
        <w:rPr>
          <w:rFonts w:cs="Arial"/>
          <w:szCs w:val="20"/>
          <w:lang w:val="en-US" w:eastAsia="de-DE"/>
        </w:rPr>
        <w:t xml:space="preserve">A prerequisite for this is that freight and shipping information </w:t>
      </w:r>
      <w:r w:rsidR="001256FC">
        <w:rPr>
          <w:rFonts w:cs="Arial"/>
          <w:szCs w:val="20"/>
          <w:lang w:val="en-US" w:eastAsia="de-DE"/>
        </w:rPr>
        <w:t xml:space="preserve">can be </w:t>
      </w:r>
      <w:r w:rsidR="00146818">
        <w:rPr>
          <w:rFonts w:cs="Arial"/>
          <w:szCs w:val="20"/>
          <w:lang w:val="en-US" w:eastAsia="de-DE"/>
        </w:rPr>
        <w:t xml:space="preserve">reliably </w:t>
      </w:r>
      <w:r w:rsidR="001256FC">
        <w:rPr>
          <w:rFonts w:cs="Arial"/>
          <w:szCs w:val="20"/>
          <w:lang w:val="en-US" w:eastAsia="de-DE"/>
        </w:rPr>
        <w:t xml:space="preserve">detected, </w:t>
      </w:r>
      <w:r w:rsidR="00146818">
        <w:rPr>
          <w:rFonts w:cs="Arial"/>
          <w:szCs w:val="20"/>
          <w:lang w:val="en-US" w:eastAsia="de-DE"/>
        </w:rPr>
        <w:t>a</w:t>
      </w:r>
      <w:r w:rsidR="00113A56" w:rsidRPr="00290521">
        <w:rPr>
          <w:rFonts w:cs="Arial"/>
          <w:szCs w:val="20"/>
          <w:lang w:val="en-US" w:eastAsia="de-DE"/>
        </w:rPr>
        <w:t xml:space="preserve">nd </w:t>
      </w:r>
      <w:r w:rsidR="00146818">
        <w:rPr>
          <w:rFonts w:cs="Arial"/>
          <w:szCs w:val="20"/>
          <w:lang w:val="en-US" w:eastAsia="de-DE"/>
        </w:rPr>
        <w:t>exchanged electronically</w:t>
      </w:r>
      <w:r w:rsidR="00113A56" w:rsidRPr="00290521">
        <w:rPr>
          <w:rFonts w:cs="Arial"/>
          <w:szCs w:val="20"/>
          <w:lang w:val="en-US" w:eastAsia="de-DE"/>
        </w:rPr>
        <w:t>.</w:t>
      </w:r>
      <w:r w:rsidR="00256444" w:rsidRPr="00290521">
        <w:rPr>
          <w:rFonts w:cs="Arial"/>
          <w:szCs w:val="20"/>
          <w:lang w:val="en-US" w:eastAsia="de-DE"/>
        </w:rPr>
        <w:t xml:space="preserve"> SICK </w:t>
      </w:r>
      <w:r w:rsidR="00146818">
        <w:rPr>
          <w:rFonts w:cs="Arial"/>
          <w:szCs w:val="20"/>
          <w:lang w:val="en-US" w:eastAsia="de-DE"/>
        </w:rPr>
        <w:t xml:space="preserve">offers </w:t>
      </w:r>
      <w:r w:rsidR="001256FC">
        <w:rPr>
          <w:rFonts w:cs="Arial"/>
          <w:szCs w:val="20"/>
          <w:lang w:val="en-US" w:eastAsia="de-DE"/>
        </w:rPr>
        <w:t xml:space="preserve">everything required </w:t>
      </w:r>
      <w:r w:rsidR="00146818">
        <w:rPr>
          <w:rFonts w:cs="Arial"/>
          <w:szCs w:val="20"/>
          <w:lang w:val="en-US" w:eastAsia="de-DE"/>
        </w:rPr>
        <w:t>from a single source</w:t>
      </w:r>
      <w:r w:rsidR="00256444" w:rsidRPr="00290521">
        <w:rPr>
          <w:rFonts w:cs="Arial"/>
          <w:szCs w:val="20"/>
          <w:lang w:val="en-US" w:eastAsia="de-DE"/>
        </w:rPr>
        <w:t xml:space="preserve">: </w:t>
      </w:r>
      <w:r w:rsidR="00146818">
        <w:rPr>
          <w:rFonts w:cs="Arial"/>
          <w:szCs w:val="20"/>
          <w:lang w:val="en-US" w:eastAsia="de-DE"/>
        </w:rPr>
        <w:t>I</w:t>
      </w:r>
      <w:r w:rsidR="00256444" w:rsidRPr="00290521">
        <w:rPr>
          <w:rFonts w:cs="Arial"/>
          <w:szCs w:val="20"/>
          <w:lang w:val="en-US" w:eastAsia="de-DE"/>
        </w:rPr>
        <w:t xml:space="preserve">nnovative </w:t>
      </w:r>
      <w:r w:rsidR="00146818">
        <w:rPr>
          <w:rFonts w:cs="Arial"/>
          <w:szCs w:val="20"/>
          <w:lang w:val="en-US" w:eastAsia="de-DE"/>
        </w:rPr>
        <w:t>t</w:t>
      </w:r>
      <w:r w:rsidR="00256444" w:rsidRPr="00290521">
        <w:rPr>
          <w:rFonts w:cs="Arial"/>
          <w:szCs w:val="20"/>
          <w:lang w:val="en-US" w:eastAsia="de-DE"/>
        </w:rPr>
        <w:t>unnel</w:t>
      </w:r>
      <w:r w:rsidR="00146818">
        <w:rPr>
          <w:rFonts w:cs="Arial"/>
          <w:szCs w:val="20"/>
          <w:lang w:val="en-US" w:eastAsia="de-DE"/>
        </w:rPr>
        <w:t xml:space="preserve"> </w:t>
      </w:r>
      <w:r w:rsidR="00256444" w:rsidRPr="00290521">
        <w:rPr>
          <w:rFonts w:cs="Arial"/>
          <w:szCs w:val="20"/>
          <w:lang w:val="en-US" w:eastAsia="de-DE"/>
        </w:rPr>
        <w:t>system</w:t>
      </w:r>
      <w:r w:rsidR="00146818">
        <w:rPr>
          <w:rFonts w:cs="Arial"/>
          <w:szCs w:val="20"/>
          <w:lang w:val="en-US" w:eastAsia="de-DE"/>
        </w:rPr>
        <w:t>s</w:t>
      </w:r>
      <w:r w:rsidR="00256444" w:rsidRPr="00290521">
        <w:rPr>
          <w:rFonts w:cs="Arial"/>
          <w:szCs w:val="20"/>
          <w:lang w:val="en-US" w:eastAsia="de-DE"/>
        </w:rPr>
        <w:t xml:space="preserve"> f</w:t>
      </w:r>
      <w:r w:rsidR="00146818">
        <w:rPr>
          <w:rFonts w:cs="Arial"/>
          <w:szCs w:val="20"/>
          <w:lang w:val="en-US" w:eastAsia="de-DE"/>
        </w:rPr>
        <w:t>o</w:t>
      </w:r>
      <w:r w:rsidR="00256444" w:rsidRPr="00290521">
        <w:rPr>
          <w:rFonts w:cs="Arial"/>
          <w:szCs w:val="20"/>
          <w:lang w:val="en-US" w:eastAsia="de-DE"/>
        </w:rPr>
        <w:t xml:space="preserve">r </w:t>
      </w:r>
      <w:r w:rsidR="00146818">
        <w:rPr>
          <w:rFonts w:cs="Arial"/>
          <w:szCs w:val="20"/>
          <w:lang w:val="en-US" w:eastAsia="de-DE"/>
        </w:rPr>
        <w:t xml:space="preserve">identifying freight in </w:t>
      </w:r>
      <w:r w:rsidR="00256444" w:rsidRPr="00290521">
        <w:rPr>
          <w:rFonts w:cs="Arial"/>
          <w:szCs w:val="20"/>
          <w:lang w:val="en-US" w:eastAsia="de-DE"/>
        </w:rPr>
        <w:t>automat</w:t>
      </w:r>
      <w:r w:rsidR="002F0869">
        <w:rPr>
          <w:rFonts w:cs="Arial"/>
          <w:szCs w:val="20"/>
          <w:lang w:val="en-US" w:eastAsia="de-DE"/>
        </w:rPr>
        <w:t>ed</w:t>
      </w:r>
      <w:r w:rsidR="00256444" w:rsidRPr="00290521">
        <w:rPr>
          <w:rFonts w:cs="Arial"/>
          <w:szCs w:val="20"/>
          <w:lang w:val="en-US" w:eastAsia="de-DE"/>
        </w:rPr>
        <w:t xml:space="preserve"> </w:t>
      </w:r>
      <w:r w:rsidR="00146818">
        <w:rPr>
          <w:rFonts w:cs="Arial"/>
          <w:szCs w:val="20"/>
          <w:lang w:val="en-US" w:eastAsia="de-DE"/>
        </w:rPr>
        <w:t>goods receipt</w:t>
      </w:r>
      <w:r w:rsidR="002F0869">
        <w:rPr>
          <w:rFonts w:cs="Arial"/>
          <w:szCs w:val="20"/>
          <w:lang w:val="en-US" w:eastAsia="de-DE"/>
        </w:rPr>
        <w:t xml:space="preserve"> areas</w:t>
      </w:r>
      <w:r w:rsidR="00256444" w:rsidRPr="00290521">
        <w:rPr>
          <w:rFonts w:cs="Arial"/>
          <w:szCs w:val="20"/>
          <w:lang w:val="en-US" w:eastAsia="de-DE"/>
        </w:rPr>
        <w:t xml:space="preserve">, </w:t>
      </w:r>
      <w:r w:rsidR="00146818">
        <w:rPr>
          <w:rFonts w:cs="Arial"/>
          <w:szCs w:val="20"/>
          <w:lang w:val="en-US" w:eastAsia="de-DE"/>
        </w:rPr>
        <w:t>powerful processor modules in single-box designs for merging the most varied of camera and sensor data</w:t>
      </w:r>
      <w:r w:rsidR="00FB35E7" w:rsidRPr="00290521">
        <w:rPr>
          <w:rFonts w:cs="Arial"/>
          <w:szCs w:val="20"/>
          <w:lang w:val="en-US" w:eastAsia="de-DE"/>
        </w:rPr>
        <w:t xml:space="preserve">, </w:t>
      </w:r>
      <w:r w:rsidR="00146818">
        <w:rPr>
          <w:rFonts w:cs="Arial"/>
          <w:szCs w:val="20"/>
          <w:lang w:val="en-US" w:eastAsia="de-DE"/>
        </w:rPr>
        <w:t>applications for data analysis, and a c</w:t>
      </w:r>
      <w:r w:rsidR="00256444" w:rsidRPr="00290521">
        <w:rPr>
          <w:rFonts w:cs="Arial"/>
          <w:szCs w:val="20"/>
          <w:lang w:val="en-US" w:eastAsia="de-DE"/>
        </w:rPr>
        <w:t>on</w:t>
      </w:r>
      <w:r w:rsidR="00146818">
        <w:rPr>
          <w:rFonts w:cs="Arial"/>
          <w:szCs w:val="20"/>
          <w:lang w:val="en-US" w:eastAsia="de-DE"/>
        </w:rPr>
        <w:t>c</w:t>
      </w:r>
      <w:r w:rsidR="00256444" w:rsidRPr="00290521">
        <w:rPr>
          <w:rFonts w:cs="Arial"/>
          <w:szCs w:val="20"/>
          <w:lang w:val="en-US" w:eastAsia="de-DE"/>
        </w:rPr>
        <w:t xml:space="preserve">ept </w:t>
      </w:r>
      <w:r w:rsidR="00146818">
        <w:rPr>
          <w:rFonts w:cs="Arial"/>
          <w:szCs w:val="20"/>
          <w:lang w:val="en-US" w:eastAsia="de-DE"/>
        </w:rPr>
        <w:t>for secure</w:t>
      </w:r>
      <w:r w:rsidR="00256444" w:rsidRPr="00290521">
        <w:rPr>
          <w:rFonts w:cs="Arial"/>
          <w:szCs w:val="20"/>
          <w:lang w:val="en-US" w:eastAsia="de-DE"/>
        </w:rPr>
        <w:t xml:space="preserve">, </w:t>
      </w:r>
      <w:r w:rsidR="00146818">
        <w:rPr>
          <w:rFonts w:cs="Arial"/>
          <w:szCs w:val="20"/>
          <w:lang w:val="en-US" w:eastAsia="de-DE"/>
        </w:rPr>
        <w:t>encrypted data transfer between the process participants on the internet</w:t>
      </w:r>
      <w:r w:rsidR="00256444" w:rsidRPr="00290521">
        <w:rPr>
          <w:rFonts w:cs="Arial"/>
          <w:szCs w:val="20"/>
          <w:lang w:val="en-US" w:eastAsia="de-DE"/>
        </w:rPr>
        <w:t>.</w:t>
      </w:r>
    </w:p>
    <w:p w:rsidR="00256444" w:rsidRPr="00290521" w:rsidRDefault="008C5DBF" w:rsidP="00146818">
      <w:pPr>
        <w:spacing w:after="240"/>
        <w:rPr>
          <w:rFonts w:cs="Arial"/>
          <w:b/>
          <w:szCs w:val="20"/>
          <w:lang w:val="en-US" w:eastAsia="de-DE"/>
        </w:rPr>
      </w:pPr>
      <w:r w:rsidRPr="00290521">
        <w:rPr>
          <w:rFonts w:cs="Arial"/>
          <w:b/>
          <w:szCs w:val="20"/>
          <w:lang w:val="en-US" w:eastAsia="de-DE"/>
        </w:rPr>
        <w:t>Pro</w:t>
      </w:r>
      <w:r w:rsidR="00146818">
        <w:rPr>
          <w:rFonts w:cs="Arial"/>
          <w:b/>
          <w:szCs w:val="20"/>
          <w:lang w:val="en-US" w:eastAsia="de-DE"/>
        </w:rPr>
        <w:t>c</w:t>
      </w:r>
      <w:r w:rsidRPr="00290521">
        <w:rPr>
          <w:rFonts w:cs="Arial"/>
          <w:b/>
          <w:szCs w:val="20"/>
          <w:lang w:val="en-US" w:eastAsia="de-DE"/>
        </w:rPr>
        <w:t>ess</w:t>
      </w:r>
      <w:r w:rsidR="00146818">
        <w:rPr>
          <w:rFonts w:cs="Arial"/>
          <w:b/>
          <w:szCs w:val="20"/>
          <w:lang w:val="en-US" w:eastAsia="de-DE"/>
        </w:rPr>
        <w:t>-oriented collection</w:t>
      </w:r>
      <w:r w:rsidR="005370AE" w:rsidRPr="00290521">
        <w:rPr>
          <w:rFonts w:cs="Arial"/>
          <w:b/>
          <w:szCs w:val="20"/>
          <w:lang w:val="en-US" w:eastAsia="de-DE"/>
        </w:rPr>
        <w:t xml:space="preserve">, </w:t>
      </w:r>
      <w:r w:rsidR="00146818">
        <w:rPr>
          <w:rFonts w:cs="Arial"/>
          <w:b/>
          <w:szCs w:val="20"/>
          <w:lang w:val="en-US" w:eastAsia="de-DE"/>
        </w:rPr>
        <w:t>consolidation and evaluation of data</w:t>
      </w:r>
    </w:p>
    <w:p w:rsidR="00256444" w:rsidRPr="00290521" w:rsidRDefault="00146818" w:rsidP="00CC1958">
      <w:pPr>
        <w:spacing w:after="240"/>
        <w:rPr>
          <w:rFonts w:eastAsia="Times New Roman" w:cs="Arial"/>
          <w:szCs w:val="20"/>
          <w:lang w:val="en-US" w:eastAsia="de-DE"/>
        </w:rPr>
      </w:pPr>
      <w:r>
        <w:rPr>
          <w:rFonts w:cs="Arial"/>
          <w:szCs w:val="20"/>
          <w:lang w:val="en-US" w:eastAsia="de-DE"/>
        </w:rPr>
        <w:t>At the start of the transport process the sender p</w:t>
      </w:r>
      <w:r w:rsidR="002F0869">
        <w:rPr>
          <w:rFonts w:cs="Arial"/>
          <w:szCs w:val="20"/>
          <w:lang w:val="en-US" w:eastAsia="de-DE"/>
        </w:rPr>
        <w:t xml:space="preserve">rovides </w:t>
      </w:r>
      <w:r w:rsidR="001256FC">
        <w:rPr>
          <w:rFonts w:cs="Arial"/>
          <w:szCs w:val="20"/>
          <w:lang w:val="en-US" w:eastAsia="de-DE"/>
        </w:rPr>
        <w:t xml:space="preserve">the logistical service provider with </w:t>
      </w:r>
      <w:r>
        <w:rPr>
          <w:rFonts w:cs="Arial"/>
          <w:szCs w:val="20"/>
          <w:lang w:val="en-US" w:eastAsia="de-DE"/>
        </w:rPr>
        <w:t>a data set for each packing unit to be collected</w:t>
      </w:r>
      <w:r w:rsidR="008C5DBF" w:rsidRPr="00290521">
        <w:rPr>
          <w:rFonts w:cs="Arial"/>
          <w:szCs w:val="20"/>
          <w:lang w:val="en-US" w:eastAsia="de-DE"/>
        </w:rPr>
        <w:t xml:space="preserve">. </w:t>
      </w:r>
      <w:r>
        <w:rPr>
          <w:rFonts w:cs="Arial"/>
          <w:szCs w:val="20"/>
          <w:lang w:val="en-US" w:eastAsia="de-DE"/>
        </w:rPr>
        <w:t xml:space="preserve">This </w:t>
      </w:r>
      <w:r w:rsidR="002F0869">
        <w:rPr>
          <w:rFonts w:cs="Arial"/>
          <w:szCs w:val="20"/>
          <w:lang w:val="en-US" w:eastAsia="de-DE"/>
        </w:rPr>
        <w:t xml:space="preserve">service provider </w:t>
      </w:r>
      <w:r>
        <w:rPr>
          <w:rFonts w:cs="Arial"/>
          <w:szCs w:val="20"/>
          <w:lang w:val="en-US" w:eastAsia="de-DE"/>
        </w:rPr>
        <w:t>loads the notification information (e.g. tracking ID</w:t>
      </w:r>
      <w:r w:rsidR="004773FC" w:rsidRPr="00290521">
        <w:rPr>
          <w:rFonts w:cs="Arial"/>
          <w:szCs w:val="20"/>
          <w:lang w:val="en-US" w:eastAsia="de-DE"/>
        </w:rPr>
        <w:t xml:space="preserve">, </w:t>
      </w:r>
      <w:r>
        <w:rPr>
          <w:rFonts w:cs="Arial"/>
          <w:szCs w:val="20"/>
          <w:lang w:val="en-US" w:eastAsia="de-DE"/>
        </w:rPr>
        <w:t>address data</w:t>
      </w:r>
      <w:r w:rsidR="008C5DBF" w:rsidRPr="00290521">
        <w:rPr>
          <w:rFonts w:cs="Arial"/>
          <w:szCs w:val="20"/>
          <w:lang w:val="en-US" w:eastAsia="de-DE"/>
        </w:rPr>
        <w:t xml:space="preserve">, </w:t>
      </w:r>
      <w:r>
        <w:rPr>
          <w:rFonts w:cs="Arial"/>
          <w:szCs w:val="20"/>
          <w:lang w:val="en-US" w:eastAsia="de-DE"/>
        </w:rPr>
        <w:t>dimensions</w:t>
      </w:r>
      <w:r w:rsidR="003B2880" w:rsidRPr="00290521">
        <w:rPr>
          <w:rFonts w:cs="Arial"/>
          <w:szCs w:val="20"/>
          <w:lang w:val="en-US" w:eastAsia="de-DE"/>
        </w:rPr>
        <w:t xml:space="preserve">, </w:t>
      </w:r>
      <w:r>
        <w:rPr>
          <w:rFonts w:cs="Arial"/>
          <w:szCs w:val="20"/>
          <w:lang w:val="en-US" w:eastAsia="de-DE"/>
        </w:rPr>
        <w:t xml:space="preserve">weight and delivery date/period </w:t>
      </w:r>
      <w:r w:rsidR="000C301E" w:rsidRPr="00290521">
        <w:rPr>
          <w:rFonts w:cs="Arial"/>
          <w:szCs w:val="20"/>
          <w:lang w:val="en-US" w:eastAsia="de-DE"/>
        </w:rPr>
        <w:t>in</w:t>
      </w:r>
      <w:r>
        <w:rPr>
          <w:rFonts w:cs="Arial"/>
          <w:szCs w:val="20"/>
          <w:lang w:val="en-US" w:eastAsia="de-DE"/>
        </w:rPr>
        <w:t>to</w:t>
      </w:r>
      <w:r w:rsidR="000C301E" w:rsidRPr="00290521">
        <w:rPr>
          <w:rFonts w:cs="Arial"/>
          <w:szCs w:val="20"/>
          <w:lang w:val="en-US" w:eastAsia="de-DE"/>
        </w:rPr>
        <w:t xml:space="preserve"> </w:t>
      </w:r>
      <w:r>
        <w:rPr>
          <w:rFonts w:cs="Arial"/>
          <w:szCs w:val="20"/>
          <w:lang w:val="en-US" w:eastAsia="de-DE"/>
        </w:rPr>
        <w:t>th</w:t>
      </w:r>
      <w:r w:rsidR="00F5518E" w:rsidRPr="00290521">
        <w:rPr>
          <w:rFonts w:cs="Arial"/>
          <w:szCs w:val="20"/>
          <w:lang w:val="en-US" w:eastAsia="de-DE"/>
        </w:rPr>
        <w:t xml:space="preserve">e SICK </w:t>
      </w:r>
      <w:r>
        <w:rPr>
          <w:rFonts w:cs="Arial"/>
          <w:szCs w:val="20"/>
          <w:lang w:val="en-US" w:eastAsia="de-DE"/>
        </w:rPr>
        <w:t>i</w:t>
      </w:r>
      <w:r w:rsidR="00F5518E" w:rsidRPr="00290521">
        <w:rPr>
          <w:rFonts w:cs="Arial"/>
          <w:szCs w:val="20"/>
          <w:lang w:val="en-US" w:eastAsia="de-DE"/>
        </w:rPr>
        <w:t xml:space="preserve">ntegration </w:t>
      </w:r>
      <w:r>
        <w:rPr>
          <w:rFonts w:cs="Arial"/>
          <w:szCs w:val="20"/>
          <w:lang w:val="en-US" w:eastAsia="de-DE"/>
        </w:rPr>
        <w:t>s</w:t>
      </w:r>
      <w:r w:rsidR="00F5518E" w:rsidRPr="00290521">
        <w:rPr>
          <w:rFonts w:cs="Arial"/>
          <w:szCs w:val="20"/>
          <w:lang w:val="en-US" w:eastAsia="de-DE"/>
        </w:rPr>
        <w:t>pace (</w:t>
      </w:r>
      <w:r>
        <w:rPr>
          <w:rFonts w:cs="Arial"/>
          <w:szCs w:val="20"/>
          <w:lang w:val="en-US" w:eastAsia="de-DE"/>
        </w:rPr>
        <w:t>c</w:t>
      </w:r>
      <w:r w:rsidR="000C301E" w:rsidRPr="00290521">
        <w:rPr>
          <w:rFonts w:cs="Arial"/>
          <w:szCs w:val="20"/>
          <w:lang w:val="en-US" w:eastAsia="de-DE"/>
        </w:rPr>
        <w:t>loud</w:t>
      </w:r>
      <w:r w:rsidR="00F5518E" w:rsidRPr="00290521">
        <w:rPr>
          <w:rFonts w:cs="Arial"/>
          <w:szCs w:val="20"/>
          <w:lang w:val="en-US" w:eastAsia="de-DE"/>
        </w:rPr>
        <w:t>)</w:t>
      </w:r>
      <w:r w:rsidR="000C301E" w:rsidRPr="00290521">
        <w:rPr>
          <w:rFonts w:cs="Arial"/>
          <w:szCs w:val="20"/>
          <w:lang w:val="en-US" w:eastAsia="de-DE"/>
        </w:rPr>
        <w:t xml:space="preserve">. </w:t>
      </w:r>
      <w:r>
        <w:rPr>
          <w:rFonts w:cs="Arial"/>
          <w:szCs w:val="20"/>
          <w:lang w:val="en-US" w:eastAsia="de-DE"/>
        </w:rPr>
        <w:t>As soon as the packages arrive</w:t>
      </w:r>
      <w:r w:rsidR="002F0869">
        <w:rPr>
          <w:rFonts w:cs="Arial"/>
          <w:szCs w:val="20"/>
          <w:lang w:val="en-US" w:eastAsia="de-DE"/>
        </w:rPr>
        <w:t>,</w:t>
      </w:r>
      <w:r>
        <w:rPr>
          <w:rFonts w:cs="Arial"/>
          <w:szCs w:val="20"/>
          <w:lang w:val="en-US" w:eastAsia="de-DE"/>
        </w:rPr>
        <w:t xml:space="preserve"> their bar codes with the tracking IDs are read out by a </w:t>
      </w:r>
      <w:r w:rsidR="000C301E" w:rsidRPr="00290521">
        <w:rPr>
          <w:rFonts w:cs="Arial"/>
          <w:szCs w:val="20"/>
          <w:lang w:val="en-US" w:eastAsia="de-DE"/>
        </w:rPr>
        <w:t>SICK</w:t>
      </w:r>
      <w:r>
        <w:rPr>
          <w:rFonts w:cs="Arial"/>
          <w:szCs w:val="20"/>
          <w:lang w:val="en-US" w:eastAsia="de-DE"/>
        </w:rPr>
        <w:t xml:space="preserve"> t</w:t>
      </w:r>
      <w:r w:rsidR="000C301E" w:rsidRPr="00290521">
        <w:rPr>
          <w:rFonts w:cs="Arial"/>
          <w:szCs w:val="20"/>
          <w:lang w:val="en-US" w:eastAsia="de-DE"/>
        </w:rPr>
        <w:t>unnel</w:t>
      </w:r>
      <w:r>
        <w:rPr>
          <w:rFonts w:cs="Arial"/>
          <w:szCs w:val="20"/>
          <w:lang w:val="en-US" w:eastAsia="de-DE"/>
        </w:rPr>
        <w:t xml:space="preserve"> </w:t>
      </w:r>
      <w:r w:rsidR="000C301E" w:rsidRPr="00290521">
        <w:rPr>
          <w:rFonts w:cs="Arial"/>
          <w:szCs w:val="20"/>
          <w:lang w:val="en-US" w:eastAsia="de-DE"/>
        </w:rPr>
        <w:t xml:space="preserve">system </w:t>
      </w:r>
      <w:r w:rsidR="001256FC">
        <w:rPr>
          <w:rFonts w:cs="Arial"/>
          <w:szCs w:val="20"/>
          <w:lang w:val="en-US" w:eastAsia="de-DE"/>
        </w:rPr>
        <w:t>using</w:t>
      </w:r>
      <w:r>
        <w:rPr>
          <w:rFonts w:cs="Arial"/>
          <w:szCs w:val="20"/>
          <w:lang w:val="en-US" w:eastAsia="de-DE"/>
        </w:rPr>
        <w:t xml:space="preserve">, for example, the camera-based </w:t>
      </w:r>
      <w:r w:rsidR="000C301E" w:rsidRPr="00290521">
        <w:rPr>
          <w:rStyle w:val="Hervorhebung"/>
          <w:i w:val="0"/>
          <w:lang w:val="en-US"/>
        </w:rPr>
        <w:t>ICR89</w:t>
      </w:r>
      <w:r w:rsidR="006A6D49" w:rsidRPr="00290521">
        <w:rPr>
          <w:rStyle w:val="Hervorhebung"/>
          <w:i w:val="0"/>
          <w:lang w:val="en-US"/>
        </w:rPr>
        <w:t>x</w:t>
      </w:r>
      <w:r w:rsidR="000C301E" w:rsidRPr="00290521">
        <w:rPr>
          <w:rStyle w:val="Hervorhebung"/>
          <w:i w:val="0"/>
          <w:lang w:val="en-US"/>
        </w:rPr>
        <w:t xml:space="preserve"> </w:t>
      </w:r>
      <w:r>
        <w:rPr>
          <w:rStyle w:val="Hervorhebung"/>
          <w:i w:val="0"/>
          <w:lang w:val="en-US"/>
        </w:rPr>
        <w:t>c</w:t>
      </w:r>
      <w:r w:rsidRPr="00290521">
        <w:rPr>
          <w:rStyle w:val="st"/>
          <w:lang w:val="en-US"/>
        </w:rPr>
        <w:t>ode</w:t>
      </w:r>
      <w:r>
        <w:rPr>
          <w:rStyle w:val="st"/>
          <w:lang w:val="en-US"/>
        </w:rPr>
        <w:t xml:space="preserve"> reader</w:t>
      </w:r>
      <w:r w:rsidR="000C301E" w:rsidRPr="00290521">
        <w:rPr>
          <w:rStyle w:val="Hervorhebung"/>
          <w:i w:val="0"/>
          <w:lang w:val="en-US"/>
        </w:rPr>
        <w:t xml:space="preserve">. </w:t>
      </w:r>
      <w:r w:rsidR="001256FC">
        <w:rPr>
          <w:rStyle w:val="Hervorhebung"/>
          <w:i w:val="0"/>
          <w:lang w:val="en-US"/>
        </w:rPr>
        <w:t>A</w:t>
      </w:r>
      <w:r>
        <w:rPr>
          <w:rStyle w:val="Hervorhebung"/>
          <w:i w:val="0"/>
          <w:lang w:val="en-US"/>
        </w:rPr>
        <w:t xml:space="preserve">dditional sensors and systems </w:t>
      </w:r>
      <w:r w:rsidR="001256FC">
        <w:rPr>
          <w:rStyle w:val="Hervorhebung"/>
          <w:i w:val="0"/>
          <w:lang w:val="en-US"/>
        </w:rPr>
        <w:t>can be integrated if desired</w:t>
      </w:r>
      <w:r w:rsidR="000C301E" w:rsidRPr="00290521">
        <w:rPr>
          <w:rStyle w:val="Hervorhebung"/>
          <w:i w:val="0"/>
          <w:lang w:val="en-US"/>
        </w:rPr>
        <w:t xml:space="preserve">, </w:t>
      </w:r>
      <w:r>
        <w:rPr>
          <w:rStyle w:val="Hervorhebung"/>
          <w:i w:val="0"/>
          <w:lang w:val="en-US"/>
        </w:rPr>
        <w:t>for example a volume measurement system or camera sensors with which the packages can be measured and checked for possible damage</w:t>
      </w:r>
      <w:r w:rsidR="000C301E" w:rsidRPr="00290521">
        <w:rPr>
          <w:rStyle w:val="Hervorhebung"/>
          <w:i w:val="0"/>
          <w:lang w:val="en-US"/>
        </w:rPr>
        <w:t xml:space="preserve">. </w:t>
      </w:r>
      <w:r w:rsidR="008E0E40">
        <w:rPr>
          <w:rStyle w:val="Hervorhebung"/>
          <w:i w:val="0"/>
          <w:lang w:val="en-US"/>
        </w:rPr>
        <w:t>As a programmable control and evaluation unit, t</w:t>
      </w:r>
      <w:r>
        <w:rPr>
          <w:rStyle w:val="Hervorhebung"/>
          <w:i w:val="0"/>
          <w:lang w:val="en-US"/>
        </w:rPr>
        <w:t xml:space="preserve">he </w:t>
      </w:r>
      <w:r w:rsidR="000C301E" w:rsidRPr="00290521">
        <w:rPr>
          <w:rFonts w:eastAsia="Times New Roman" w:cs="Arial"/>
          <w:szCs w:val="20"/>
          <w:lang w:val="en-US" w:eastAsia="de-DE"/>
        </w:rPr>
        <w:t xml:space="preserve">SIM2000 </w:t>
      </w:r>
      <w:r w:rsidRPr="00290521">
        <w:rPr>
          <w:rFonts w:eastAsia="Times New Roman" w:cs="Arial"/>
          <w:szCs w:val="20"/>
          <w:lang w:val="en-US" w:eastAsia="de-DE"/>
        </w:rPr>
        <w:t xml:space="preserve">Sensor Integration Machine </w:t>
      </w:r>
      <w:r w:rsidR="008E0E40">
        <w:rPr>
          <w:rFonts w:eastAsia="Times New Roman" w:cs="Arial"/>
          <w:szCs w:val="20"/>
          <w:lang w:val="en-US" w:eastAsia="de-DE"/>
        </w:rPr>
        <w:t>merges the data from the various sensors within the tunnel system</w:t>
      </w:r>
      <w:r w:rsidR="005370AE" w:rsidRPr="00290521">
        <w:rPr>
          <w:rFonts w:eastAsia="Times New Roman" w:cs="Arial"/>
          <w:szCs w:val="20"/>
          <w:lang w:val="en-US" w:eastAsia="de-DE"/>
        </w:rPr>
        <w:t xml:space="preserve">. </w:t>
      </w:r>
      <w:r w:rsidR="008E0E40">
        <w:rPr>
          <w:rFonts w:eastAsia="Times New Roman" w:cs="Arial"/>
          <w:szCs w:val="20"/>
          <w:lang w:val="en-US" w:eastAsia="de-DE"/>
        </w:rPr>
        <w:t xml:space="preserve">It transmits the detected data </w:t>
      </w:r>
      <w:r w:rsidR="002F0869">
        <w:rPr>
          <w:rFonts w:eastAsia="Times New Roman" w:cs="Arial"/>
          <w:szCs w:val="20"/>
          <w:lang w:val="en-US" w:eastAsia="de-DE"/>
        </w:rPr>
        <w:t xml:space="preserve">via the internet </w:t>
      </w:r>
      <w:r w:rsidR="008E0E40">
        <w:rPr>
          <w:rFonts w:eastAsia="Times New Roman" w:cs="Arial"/>
          <w:szCs w:val="20"/>
          <w:lang w:val="en-US" w:eastAsia="de-DE"/>
        </w:rPr>
        <w:t xml:space="preserve">to an app </w:t>
      </w:r>
      <w:r w:rsidR="001256FC">
        <w:rPr>
          <w:rFonts w:eastAsia="Times New Roman" w:cs="Arial"/>
          <w:szCs w:val="20"/>
          <w:lang w:val="en-US" w:eastAsia="de-DE"/>
        </w:rPr>
        <w:t>in the cloud that checks receipt of each package</w:t>
      </w:r>
      <w:r w:rsidR="000445A3" w:rsidRPr="00290521">
        <w:rPr>
          <w:rFonts w:eastAsia="Times New Roman" w:cs="Arial"/>
          <w:szCs w:val="20"/>
          <w:lang w:val="en-US" w:eastAsia="de-DE"/>
        </w:rPr>
        <w:t xml:space="preserve">, </w:t>
      </w:r>
      <w:r w:rsidR="008E0E40">
        <w:rPr>
          <w:rFonts w:eastAsia="Times New Roman" w:cs="Arial"/>
          <w:szCs w:val="20"/>
          <w:lang w:val="en-US" w:eastAsia="de-DE"/>
        </w:rPr>
        <w:t>compar</w:t>
      </w:r>
      <w:r w:rsidR="001256FC">
        <w:rPr>
          <w:rFonts w:eastAsia="Times New Roman" w:cs="Arial"/>
          <w:szCs w:val="20"/>
          <w:lang w:val="en-US" w:eastAsia="de-DE"/>
        </w:rPr>
        <w:t>ing</w:t>
      </w:r>
      <w:r w:rsidR="008E0E40">
        <w:rPr>
          <w:rFonts w:eastAsia="Times New Roman" w:cs="Arial"/>
          <w:szCs w:val="20"/>
          <w:lang w:val="en-US" w:eastAsia="de-DE"/>
        </w:rPr>
        <w:t xml:space="preserve"> this data with the notification data provided by the logistical service provider</w:t>
      </w:r>
      <w:r w:rsidR="005370AE" w:rsidRPr="00290521">
        <w:rPr>
          <w:rFonts w:eastAsia="Times New Roman" w:cs="Arial"/>
          <w:szCs w:val="20"/>
          <w:lang w:val="en-US" w:eastAsia="de-DE"/>
        </w:rPr>
        <w:t xml:space="preserve">. </w:t>
      </w:r>
      <w:r w:rsidR="00CC1958">
        <w:rPr>
          <w:rFonts w:eastAsia="Times New Roman" w:cs="Arial"/>
          <w:szCs w:val="20"/>
          <w:lang w:val="en-US" w:eastAsia="de-DE"/>
        </w:rPr>
        <w:t>A</w:t>
      </w:r>
      <w:r w:rsidR="008E0E40">
        <w:rPr>
          <w:rFonts w:eastAsia="Times New Roman" w:cs="Arial"/>
          <w:szCs w:val="20"/>
          <w:lang w:val="en-US" w:eastAsia="de-DE"/>
        </w:rPr>
        <w:t xml:space="preserve">nother app developed by </w:t>
      </w:r>
      <w:r w:rsidR="00E855A3" w:rsidRPr="00290521">
        <w:rPr>
          <w:rFonts w:eastAsia="Times New Roman" w:cs="Arial"/>
          <w:szCs w:val="20"/>
          <w:lang w:val="en-US" w:eastAsia="de-DE"/>
        </w:rPr>
        <w:t xml:space="preserve">SICK </w:t>
      </w:r>
      <w:r w:rsidR="008E0E40">
        <w:rPr>
          <w:rFonts w:eastAsia="Times New Roman" w:cs="Arial"/>
          <w:szCs w:val="20"/>
          <w:lang w:val="en-US" w:eastAsia="de-DE"/>
        </w:rPr>
        <w:t xml:space="preserve">is used to ensure secure data transfer </w:t>
      </w:r>
      <w:r w:rsidR="00DA220D" w:rsidRPr="00290521">
        <w:rPr>
          <w:rFonts w:eastAsia="Times New Roman" w:cs="Arial"/>
          <w:szCs w:val="20"/>
          <w:lang w:val="en-US" w:eastAsia="de-DE"/>
        </w:rPr>
        <w:t>–</w:t>
      </w:r>
      <w:r w:rsidR="008E0E40">
        <w:rPr>
          <w:rFonts w:eastAsia="Times New Roman" w:cs="Arial"/>
          <w:szCs w:val="20"/>
          <w:lang w:val="en-US" w:eastAsia="de-DE"/>
        </w:rPr>
        <w:t xml:space="preserve"> </w:t>
      </w:r>
      <w:r w:rsidR="002F0869">
        <w:rPr>
          <w:rFonts w:eastAsia="Times New Roman" w:cs="Arial"/>
          <w:szCs w:val="20"/>
          <w:lang w:val="en-US" w:eastAsia="de-DE"/>
        </w:rPr>
        <w:t>it</w:t>
      </w:r>
      <w:r w:rsidR="008E0E40">
        <w:rPr>
          <w:rFonts w:eastAsia="Times New Roman" w:cs="Arial"/>
          <w:szCs w:val="20"/>
          <w:lang w:val="en-US" w:eastAsia="de-DE"/>
        </w:rPr>
        <w:t xml:space="preserve"> packs the data</w:t>
      </w:r>
      <w:r w:rsidR="00E855A3" w:rsidRPr="00290521">
        <w:rPr>
          <w:lang w:val="en-US"/>
        </w:rPr>
        <w:t xml:space="preserve">, </w:t>
      </w:r>
      <w:r w:rsidR="008E0E40">
        <w:rPr>
          <w:lang w:val="en-US"/>
        </w:rPr>
        <w:t>encrypts it, and sends it to the internet</w:t>
      </w:r>
      <w:r w:rsidR="00E855A3" w:rsidRPr="00290521">
        <w:rPr>
          <w:lang w:val="en-US"/>
        </w:rPr>
        <w:t xml:space="preserve">. </w:t>
      </w:r>
      <w:r w:rsidR="008E0E40">
        <w:rPr>
          <w:lang w:val="en-US"/>
        </w:rPr>
        <w:t xml:space="preserve">After the </w:t>
      </w:r>
      <w:r w:rsidR="008E0E40">
        <w:rPr>
          <w:rFonts w:eastAsia="Times New Roman" w:cs="Arial"/>
          <w:szCs w:val="20"/>
          <w:lang w:val="en-US" w:eastAsia="de-DE"/>
        </w:rPr>
        <w:t>inspection</w:t>
      </w:r>
      <w:r w:rsidR="002F0869" w:rsidRPr="002F0869">
        <w:rPr>
          <w:rFonts w:eastAsia="Times New Roman" w:cs="Arial"/>
          <w:szCs w:val="20"/>
          <w:lang w:val="en-US" w:eastAsia="de-DE"/>
        </w:rPr>
        <w:t xml:space="preserve"> </w:t>
      </w:r>
      <w:r w:rsidR="002F0869">
        <w:rPr>
          <w:rFonts w:eastAsia="Times New Roman" w:cs="Arial"/>
          <w:szCs w:val="20"/>
          <w:lang w:val="en-US" w:eastAsia="de-DE"/>
        </w:rPr>
        <w:t>on receipt of the package</w:t>
      </w:r>
      <w:r w:rsidR="00CC1958">
        <w:rPr>
          <w:rFonts w:eastAsia="Times New Roman" w:cs="Arial"/>
          <w:szCs w:val="20"/>
          <w:lang w:val="en-US" w:eastAsia="de-DE"/>
        </w:rPr>
        <w:t>,</w:t>
      </w:r>
      <w:r w:rsidR="00CC1958" w:rsidRPr="00CC1958">
        <w:rPr>
          <w:rFonts w:eastAsia="Times New Roman" w:cs="Arial"/>
          <w:szCs w:val="20"/>
          <w:lang w:val="en-US" w:eastAsia="de-DE"/>
        </w:rPr>
        <w:t xml:space="preserve"> </w:t>
      </w:r>
      <w:r w:rsidR="00CC1958">
        <w:rPr>
          <w:rFonts w:eastAsia="Times New Roman" w:cs="Arial"/>
          <w:szCs w:val="20"/>
          <w:lang w:val="en-US" w:eastAsia="de-DE"/>
        </w:rPr>
        <w:t>the app autonomously decides</w:t>
      </w:r>
      <w:r w:rsidR="008E0E40">
        <w:rPr>
          <w:rFonts w:eastAsia="Times New Roman" w:cs="Arial"/>
          <w:szCs w:val="20"/>
          <w:lang w:val="en-US" w:eastAsia="de-DE"/>
        </w:rPr>
        <w:t xml:space="preserve"> </w:t>
      </w:r>
      <w:r w:rsidR="00CC1958">
        <w:rPr>
          <w:rFonts w:eastAsia="Times New Roman" w:cs="Arial"/>
          <w:szCs w:val="20"/>
          <w:lang w:val="en-US" w:eastAsia="de-DE"/>
        </w:rPr>
        <w:t xml:space="preserve">– </w:t>
      </w:r>
      <w:r w:rsidR="008E0E40">
        <w:rPr>
          <w:rFonts w:eastAsia="Times New Roman" w:cs="Arial"/>
          <w:szCs w:val="20"/>
          <w:lang w:val="en-US" w:eastAsia="de-DE"/>
        </w:rPr>
        <w:t xml:space="preserve">on the basis of the data </w:t>
      </w:r>
      <w:r w:rsidR="00CC1958">
        <w:rPr>
          <w:rFonts w:eastAsia="Times New Roman" w:cs="Arial"/>
          <w:szCs w:val="20"/>
          <w:lang w:val="en-US" w:eastAsia="de-DE"/>
        </w:rPr>
        <w:t xml:space="preserve">– </w:t>
      </w:r>
      <w:r w:rsidR="008E0E40">
        <w:rPr>
          <w:rFonts w:eastAsia="Times New Roman" w:cs="Arial"/>
          <w:szCs w:val="20"/>
          <w:lang w:val="en-US" w:eastAsia="de-DE"/>
        </w:rPr>
        <w:t>whether the package should be accepted and stored</w:t>
      </w:r>
      <w:r w:rsidR="002F0869">
        <w:rPr>
          <w:rFonts w:eastAsia="Times New Roman" w:cs="Arial"/>
          <w:szCs w:val="20"/>
          <w:lang w:val="en-US" w:eastAsia="de-DE"/>
        </w:rPr>
        <w:t>,</w:t>
      </w:r>
      <w:r w:rsidR="008E0E40">
        <w:rPr>
          <w:rFonts w:eastAsia="Times New Roman" w:cs="Arial"/>
          <w:szCs w:val="20"/>
          <w:lang w:val="en-US" w:eastAsia="de-DE"/>
        </w:rPr>
        <w:t xml:space="preserve"> or rejected, </w:t>
      </w:r>
      <w:r w:rsidR="00CC1958">
        <w:rPr>
          <w:rFonts w:eastAsia="Times New Roman" w:cs="Arial"/>
          <w:szCs w:val="20"/>
          <w:lang w:val="en-US" w:eastAsia="de-DE"/>
        </w:rPr>
        <w:t xml:space="preserve">returned </w:t>
      </w:r>
      <w:r w:rsidR="008E0E40">
        <w:rPr>
          <w:rFonts w:eastAsia="Times New Roman" w:cs="Arial"/>
          <w:szCs w:val="20"/>
          <w:lang w:val="en-US" w:eastAsia="de-DE"/>
        </w:rPr>
        <w:t xml:space="preserve">and </w:t>
      </w:r>
      <w:r w:rsidR="00CC1958">
        <w:rPr>
          <w:rFonts w:eastAsia="Times New Roman" w:cs="Arial"/>
          <w:szCs w:val="20"/>
          <w:lang w:val="en-US" w:eastAsia="de-DE"/>
        </w:rPr>
        <w:t xml:space="preserve">a </w:t>
      </w:r>
      <w:r w:rsidR="008E0E40">
        <w:rPr>
          <w:rFonts w:eastAsia="Times New Roman" w:cs="Arial"/>
          <w:szCs w:val="20"/>
          <w:lang w:val="en-US" w:eastAsia="de-DE"/>
        </w:rPr>
        <w:t>complain</w:t>
      </w:r>
      <w:r w:rsidR="00CC1958">
        <w:rPr>
          <w:rFonts w:eastAsia="Times New Roman" w:cs="Arial"/>
          <w:szCs w:val="20"/>
          <w:lang w:val="en-US" w:eastAsia="de-DE"/>
        </w:rPr>
        <w:t>t sent</w:t>
      </w:r>
      <w:r w:rsidR="005370AE" w:rsidRPr="00290521">
        <w:rPr>
          <w:rFonts w:eastAsia="Times New Roman" w:cs="Arial"/>
          <w:szCs w:val="20"/>
          <w:lang w:val="en-US" w:eastAsia="de-DE"/>
        </w:rPr>
        <w:t xml:space="preserve">. </w:t>
      </w:r>
      <w:r w:rsidR="008E0E40">
        <w:rPr>
          <w:rFonts w:eastAsia="Times New Roman" w:cs="Arial"/>
          <w:szCs w:val="20"/>
          <w:lang w:val="en-US" w:eastAsia="de-DE"/>
        </w:rPr>
        <w:t>I</w:t>
      </w:r>
      <w:r w:rsidR="00CC1958">
        <w:rPr>
          <w:rFonts w:eastAsia="Times New Roman" w:cs="Arial"/>
          <w:szCs w:val="20"/>
          <w:lang w:val="en-US" w:eastAsia="de-DE"/>
        </w:rPr>
        <w:t xml:space="preserve">f </w:t>
      </w:r>
      <w:r w:rsidR="008E0E40">
        <w:rPr>
          <w:rFonts w:eastAsia="Times New Roman" w:cs="Arial"/>
          <w:szCs w:val="20"/>
          <w:lang w:val="en-US" w:eastAsia="de-DE"/>
        </w:rPr>
        <w:t>the incoming goods</w:t>
      </w:r>
      <w:r w:rsidR="00CC1958">
        <w:rPr>
          <w:rFonts w:eastAsia="Times New Roman" w:cs="Arial"/>
          <w:szCs w:val="20"/>
          <w:lang w:val="en-US" w:eastAsia="de-DE"/>
        </w:rPr>
        <w:t xml:space="preserve"> are in order</w:t>
      </w:r>
      <w:r w:rsidR="008E0E40">
        <w:rPr>
          <w:rFonts w:eastAsia="Times New Roman" w:cs="Arial"/>
          <w:szCs w:val="20"/>
          <w:lang w:val="en-US" w:eastAsia="de-DE"/>
        </w:rPr>
        <w:t xml:space="preserve"> the application transmits the </w:t>
      </w:r>
      <w:r w:rsidR="005370AE" w:rsidRPr="00290521">
        <w:rPr>
          <w:rFonts w:eastAsia="Times New Roman" w:cs="Arial"/>
          <w:szCs w:val="20"/>
          <w:lang w:val="en-US" w:eastAsia="de-DE"/>
        </w:rPr>
        <w:t>ERP-relevant</w:t>
      </w:r>
      <w:r w:rsidR="008E0E40">
        <w:rPr>
          <w:rFonts w:eastAsia="Times New Roman" w:cs="Arial"/>
          <w:szCs w:val="20"/>
          <w:lang w:val="en-US" w:eastAsia="de-DE"/>
        </w:rPr>
        <w:t xml:space="preserve"> data from the c</w:t>
      </w:r>
      <w:r w:rsidR="00DA220D" w:rsidRPr="00290521">
        <w:rPr>
          <w:rFonts w:eastAsia="Times New Roman" w:cs="Arial"/>
          <w:szCs w:val="20"/>
          <w:lang w:val="en-US" w:eastAsia="de-DE"/>
        </w:rPr>
        <w:t xml:space="preserve">loud </w:t>
      </w:r>
      <w:r w:rsidR="002F0869">
        <w:rPr>
          <w:rFonts w:eastAsia="Times New Roman" w:cs="Arial"/>
          <w:szCs w:val="20"/>
          <w:lang w:val="en-US" w:eastAsia="de-DE"/>
        </w:rPr>
        <w:t xml:space="preserve">(also using the app for secure data transfer) </w:t>
      </w:r>
      <w:r w:rsidR="008E0E40">
        <w:rPr>
          <w:rFonts w:eastAsia="Times New Roman" w:cs="Arial"/>
          <w:szCs w:val="20"/>
          <w:lang w:val="en-US" w:eastAsia="de-DE"/>
        </w:rPr>
        <w:t xml:space="preserve">for </w:t>
      </w:r>
      <w:r w:rsidR="005370AE" w:rsidRPr="00290521">
        <w:rPr>
          <w:rFonts w:eastAsia="Times New Roman" w:cs="Arial"/>
          <w:szCs w:val="20"/>
          <w:lang w:val="en-US" w:eastAsia="de-DE"/>
        </w:rPr>
        <w:t xml:space="preserve">automatic </w:t>
      </w:r>
      <w:r w:rsidR="008E0E40">
        <w:rPr>
          <w:rFonts w:eastAsia="Times New Roman" w:cs="Arial"/>
          <w:szCs w:val="20"/>
          <w:lang w:val="en-US" w:eastAsia="de-DE"/>
        </w:rPr>
        <w:t>booking in the system</w:t>
      </w:r>
      <w:r w:rsidR="005370AE" w:rsidRPr="00290521">
        <w:rPr>
          <w:rFonts w:eastAsia="Times New Roman" w:cs="Arial"/>
          <w:szCs w:val="20"/>
          <w:lang w:val="en-US" w:eastAsia="de-DE"/>
        </w:rPr>
        <w:t xml:space="preserve">. </w:t>
      </w:r>
      <w:r w:rsidR="008E0E40">
        <w:rPr>
          <w:rFonts w:eastAsia="Times New Roman" w:cs="Arial"/>
          <w:szCs w:val="20"/>
          <w:lang w:val="en-US" w:eastAsia="de-DE"/>
        </w:rPr>
        <w:t xml:space="preserve">At the same time, the application acknowledges collection and the consequent transfer of risk </w:t>
      </w:r>
      <w:r w:rsidR="002F0869">
        <w:rPr>
          <w:rFonts w:eastAsia="Times New Roman" w:cs="Arial"/>
          <w:szCs w:val="20"/>
          <w:lang w:val="en-US" w:eastAsia="de-DE"/>
        </w:rPr>
        <w:t xml:space="preserve">by </w:t>
      </w:r>
      <w:r w:rsidR="008E0E40">
        <w:rPr>
          <w:rFonts w:eastAsia="Times New Roman" w:cs="Arial"/>
          <w:szCs w:val="20"/>
          <w:lang w:val="en-US" w:eastAsia="de-DE"/>
        </w:rPr>
        <w:t>add</w:t>
      </w:r>
      <w:r w:rsidR="002F0869">
        <w:rPr>
          <w:rFonts w:eastAsia="Times New Roman" w:cs="Arial"/>
          <w:szCs w:val="20"/>
          <w:lang w:val="en-US" w:eastAsia="de-DE"/>
        </w:rPr>
        <w:t>ing</w:t>
      </w:r>
      <w:r w:rsidR="008E0E40">
        <w:rPr>
          <w:rFonts w:eastAsia="Times New Roman" w:cs="Arial"/>
          <w:szCs w:val="20"/>
          <w:lang w:val="en-US" w:eastAsia="de-DE"/>
        </w:rPr>
        <w:t xml:space="preserve"> an electronic booking stamp (a digital signature</w:t>
      </w:r>
      <w:r w:rsidR="008E0E40" w:rsidRPr="008E0E40">
        <w:rPr>
          <w:rFonts w:eastAsia="Times New Roman" w:cs="Arial"/>
          <w:szCs w:val="20"/>
          <w:lang w:val="en-US" w:eastAsia="de-DE"/>
        </w:rPr>
        <w:t xml:space="preserve"> </w:t>
      </w:r>
      <w:r w:rsidR="008E0E40">
        <w:rPr>
          <w:rFonts w:eastAsia="Times New Roman" w:cs="Arial"/>
          <w:szCs w:val="20"/>
          <w:lang w:val="en-US" w:eastAsia="de-DE"/>
        </w:rPr>
        <w:t>for example) to the package’s data set</w:t>
      </w:r>
      <w:r w:rsidR="005370AE" w:rsidRPr="00290521">
        <w:rPr>
          <w:rFonts w:eastAsia="Times New Roman" w:cs="Arial"/>
          <w:szCs w:val="20"/>
          <w:lang w:val="en-US" w:eastAsia="de-DE"/>
        </w:rPr>
        <w:t>.</w:t>
      </w:r>
    </w:p>
    <w:p w:rsidR="00A72496" w:rsidRPr="00290521" w:rsidRDefault="00715968" w:rsidP="008E0E40">
      <w:pPr>
        <w:spacing w:after="240"/>
        <w:rPr>
          <w:rFonts w:cs="Arial"/>
          <w:b/>
          <w:szCs w:val="20"/>
          <w:lang w:val="en-US" w:eastAsia="de-DE"/>
        </w:rPr>
      </w:pPr>
      <w:r w:rsidRPr="00290521">
        <w:rPr>
          <w:rFonts w:cs="Arial"/>
          <w:b/>
          <w:szCs w:val="20"/>
          <w:lang w:val="en-US" w:eastAsia="de-DE"/>
        </w:rPr>
        <w:lastRenderedPageBreak/>
        <w:t>S</w:t>
      </w:r>
      <w:r w:rsidR="008E0E40">
        <w:rPr>
          <w:rFonts w:cs="Arial"/>
          <w:b/>
          <w:szCs w:val="20"/>
          <w:lang w:val="en-US" w:eastAsia="de-DE"/>
        </w:rPr>
        <w:t xml:space="preserve">ecurity through multiply encrypted data transfer via </w:t>
      </w:r>
      <w:r w:rsidRPr="00290521">
        <w:rPr>
          <w:rFonts w:cs="Arial"/>
          <w:b/>
          <w:szCs w:val="20"/>
          <w:lang w:val="en-US" w:eastAsia="de-DE"/>
        </w:rPr>
        <w:t>IDS Trusted Connector</w:t>
      </w:r>
    </w:p>
    <w:p w:rsidR="00497614" w:rsidRPr="00691994" w:rsidRDefault="00C619EF" w:rsidP="001032A5">
      <w:pPr>
        <w:spacing w:after="240"/>
        <w:rPr>
          <w:rFonts w:ascii="Helv" w:hAnsi="Helv" w:cs="Helv"/>
          <w:szCs w:val="20"/>
          <w:lang w:val="en-US" w:eastAsia="de-DE"/>
        </w:rPr>
      </w:pPr>
      <w:r w:rsidRPr="00290521">
        <w:rPr>
          <w:rFonts w:ascii="Helv" w:hAnsi="Helv" w:cs="Helv"/>
          <w:szCs w:val="20"/>
          <w:lang w:val="en-US" w:eastAsia="de-DE"/>
        </w:rPr>
        <w:t xml:space="preserve">In </w:t>
      </w:r>
      <w:r w:rsidR="008E0E40">
        <w:rPr>
          <w:rFonts w:ascii="Helv" w:hAnsi="Helv" w:cs="Helv"/>
          <w:szCs w:val="20"/>
          <w:lang w:val="en-US" w:eastAsia="de-DE"/>
        </w:rPr>
        <w:t>the world of industrial digitalization</w:t>
      </w:r>
      <w:r w:rsidR="00734698">
        <w:rPr>
          <w:rFonts w:ascii="Helv" w:hAnsi="Helv" w:cs="Helv"/>
          <w:szCs w:val="20"/>
          <w:lang w:val="en-US" w:eastAsia="de-DE"/>
        </w:rPr>
        <w:t>,</w:t>
      </w:r>
      <w:r w:rsidR="008E0E40">
        <w:rPr>
          <w:rFonts w:ascii="Helv" w:hAnsi="Helv" w:cs="Helv"/>
          <w:szCs w:val="20"/>
          <w:lang w:val="en-US" w:eastAsia="de-DE"/>
        </w:rPr>
        <w:t xml:space="preserve"> data </w:t>
      </w:r>
      <w:r w:rsidR="00CD5500">
        <w:rPr>
          <w:rFonts w:ascii="Helv" w:hAnsi="Helv" w:cs="Helv"/>
          <w:szCs w:val="20"/>
          <w:lang w:val="en-US" w:eastAsia="de-DE"/>
        </w:rPr>
        <w:t xml:space="preserve">become </w:t>
      </w:r>
      <w:r w:rsidR="008E0E40">
        <w:rPr>
          <w:rFonts w:ascii="Helv" w:hAnsi="Helv" w:cs="Helv"/>
          <w:szCs w:val="20"/>
          <w:lang w:val="en-US" w:eastAsia="de-DE"/>
        </w:rPr>
        <w:t>goods</w:t>
      </w:r>
      <w:r w:rsidR="00CD5500">
        <w:rPr>
          <w:rFonts w:ascii="Helv" w:hAnsi="Helv" w:cs="Helv"/>
          <w:szCs w:val="20"/>
          <w:lang w:val="en-US" w:eastAsia="de-DE"/>
        </w:rPr>
        <w:t xml:space="preserve"> a</w:t>
      </w:r>
      <w:r w:rsidRPr="00290521">
        <w:rPr>
          <w:rFonts w:ascii="Helv" w:hAnsi="Helv" w:cs="Helv"/>
          <w:szCs w:val="20"/>
          <w:lang w:val="en-US" w:eastAsia="de-DE"/>
        </w:rPr>
        <w:t>n</w:t>
      </w:r>
      <w:r w:rsidR="00457386" w:rsidRPr="00290521">
        <w:rPr>
          <w:rFonts w:ascii="Helv" w:hAnsi="Helv" w:cs="Helv"/>
          <w:szCs w:val="20"/>
          <w:lang w:val="en-US" w:eastAsia="de-DE"/>
        </w:rPr>
        <w:t xml:space="preserve">d </w:t>
      </w:r>
      <w:r w:rsidR="00CD5500">
        <w:rPr>
          <w:rFonts w:ascii="Helv" w:hAnsi="Helv" w:cs="Helv"/>
          <w:szCs w:val="20"/>
          <w:lang w:val="en-US" w:eastAsia="de-DE"/>
        </w:rPr>
        <w:t>thus increase in value</w:t>
      </w:r>
      <w:r w:rsidR="00457386" w:rsidRPr="00290521">
        <w:rPr>
          <w:rFonts w:ascii="Helv" w:hAnsi="Helv" w:cs="Helv"/>
          <w:szCs w:val="20"/>
          <w:lang w:val="en-US" w:eastAsia="de-DE"/>
        </w:rPr>
        <w:t xml:space="preserve">. </w:t>
      </w:r>
      <w:r w:rsidR="00CD5500">
        <w:rPr>
          <w:rFonts w:ascii="Helv" w:hAnsi="Helv" w:cs="Helv"/>
          <w:szCs w:val="20"/>
          <w:lang w:val="en-US" w:eastAsia="de-DE"/>
        </w:rPr>
        <w:t xml:space="preserve">So it is important to protect these data </w:t>
      </w:r>
      <w:r w:rsidRPr="00290521">
        <w:rPr>
          <w:rFonts w:ascii="Helv" w:hAnsi="Helv" w:cs="Helv"/>
          <w:szCs w:val="20"/>
          <w:lang w:val="en-US" w:eastAsia="de-DE"/>
        </w:rPr>
        <w:t xml:space="preserve">– </w:t>
      </w:r>
      <w:r w:rsidR="00CD5500">
        <w:rPr>
          <w:rFonts w:ascii="Helv" w:hAnsi="Helv" w:cs="Helv"/>
          <w:szCs w:val="20"/>
          <w:lang w:val="en-US" w:eastAsia="de-DE"/>
        </w:rPr>
        <w:t>particularly when they are sensitive</w:t>
      </w:r>
      <w:r w:rsidRPr="00290521">
        <w:rPr>
          <w:rFonts w:ascii="Helv" w:hAnsi="Helv" w:cs="Helv"/>
          <w:szCs w:val="20"/>
          <w:lang w:val="en-US" w:eastAsia="de-DE"/>
        </w:rPr>
        <w:t>. SICK</w:t>
      </w:r>
      <w:r w:rsidR="00CD5500">
        <w:rPr>
          <w:rFonts w:ascii="Helv" w:hAnsi="Helv" w:cs="Helv"/>
          <w:szCs w:val="20"/>
          <w:lang w:val="en-US" w:eastAsia="de-DE"/>
        </w:rPr>
        <w:t xml:space="preserve">, one of the founding members of the </w:t>
      </w:r>
      <w:r w:rsidR="00F5518E" w:rsidRPr="00290521">
        <w:rPr>
          <w:rFonts w:ascii="Helv" w:hAnsi="Helv" w:cs="Helv"/>
          <w:szCs w:val="20"/>
          <w:lang w:val="en-US" w:eastAsia="de-DE"/>
        </w:rPr>
        <w:t>International Data Space</w:t>
      </w:r>
      <w:r w:rsidR="001032A5">
        <w:rPr>
          <w:rFonts w:ascii="Helv" w:hAnsi="Helv" w:cs="Helv"/>
          <w:szCs w:val="20"/>
          <w:lang w:val="en-US" w:eastAsia="de-DE"/>
        </w:rPr>
        <w:t>s</w:t>
      </w:r>
      <w:r w:rsidRPr="00290521">
        <w:rPr>
          <w:rFonts w:ascii="Helv" w:hAnsi="Helv" w:cs="Helv"/>
          <w:szCs w:val="20"/>
          <w:lang w:val="en-US" w:eastAsia="de-DE"/>
        </w:rPr>
        <w:t xml:space="preserve"> Association </w:t>
      </w:r>
      <w:r w:rsidR="00CD5500">
        <w:rPr>
          <w:rFonts w:ascii="Helv" w:hAnsi="Helv" w:cs="Helv"/>
          <w:szCs w:val="20"/>
          <w:lang w:val="en-US" w:eastAsia="de-DE"/>
        </w:rPr>
        <w:t>user alliance,</w:t>
      </w:r>
      <w:r w:rsidRPr="00290521">
        <w:rPr>
          <w:rFonts w:ascii="Helv" w:hAnsi="Helv" w:cs="Helv"/>
          <w:szCs w:val="20"/>
          <w:lang w:val="en-US" w:eastAsia="de-DE"/>
        </w:rPr>
        <w:t xml:space="preserve"> </w:t>
      </w:r>
      <w:r w:rsidR="00734698">
        <w:rPr>
          <w:rFonts w:ascii="Helv" w:hAnsi="Helv" w:cs="Helv"/>
          <w:szCs w:val="20"/>
          <w:lang w:val="en-US" w:eastAsia="de-DE"/>
        </w:rPr>
        <w:t>employs</w:t>
      </w:r>
      <w:r w:rsidR="00CD5500">
        <w:rPr>
          <w:rFonts w:ascii="Helv" w:hAnsi="Helv" w:cs="Helv"/>
          <w:szCs w:val="20"/>
          <w:lang w:val="en-US" w:eastAsia="de-DE"/>
        </w:rPr>
        <w:t xml:space="preserve"> the </w:t>
      </w:r>
      <w:r w:rsidR="00CD5500" w:rsidRPr="00290521">
        <w:rPr>
          <w:rFonts w:ascii="Helv" w:hAnsi="Helv" w:cs="Helv"/>
          <w:szCs w:val="20"/>
          <w:lang w:val="en-US" w:eastAsia="de-DE"/>
        </w:rPr>
        <w:t xml:space="preserve">IDS Trusted Connector </w:t>
      </w:r>
      <w:r w:rsidR="00734698">
        <w:rPr>
          <w:rFonts w:ascii="Helv" w:hAnsi="Helv" w:cs="Helv"/>
          <w:szCs w:val="20"/>
          <w:lang w:val="en-US" w:eastAsia="de-DE"/>
        </w:rPr>
        <w:t xml:space="preserve">to </w:t>
      </w:r>
      <w:r w:rsidR="00CD5500">
        <w:rPr>
          <w:rFonts w:ascii="Helv" w:hAnsi="Helv" w:cs="Helv"/>
          <w:szCs w:val="20"/>
          <w:lang w:val="en-US" w:eastAsia="de-DE"/>
        </w:rPr>
        <w:t xml:space="preserve">inspect data and </w:t>
      </w:r>
      <w:r w:rsidR="00734698">
        <w:rPr>
          <w:rFonts w:ascii="Helv" w:hAnsi="Helv" w:cs="Helv"/>
          <w:szCs w:val="20"/>
          <w:lang w:val="en-US" w:eastAsia="de-DE"/>
        </w:rPr>
        <w:t xml:space="preserve">for </w:t>
      </w:r>
      <w:r w:rsidR="00CD5500">
        <w:rPr>
          <w:rFonts w:ascii="Helv" w:hAnsi="Helv" w:cs="Helv"/>
          <w:szCs w:val="20"/>
          <w:lang w:val="en-US" w:eastAsia="de-DE"/>
        </w:rPr>
        <w:t>the secure monitoring of data communication</w:t>
      </w:r>
      <w:r w:rsidRPr="00290521">
        <w:rPr>
          <w:rFonts w:ascii="Helv" w:hAnsi="Helv" w:cs="Helv"/>
          <w:szCs w:val="20"/>
          <w:lang w:val="en-US" w:eastAsia="de-DE"/>
        </w:rPr>
        <w:t xml:space="preserve">. </w:t>
      </w:r>
      <w:r w:rsidR="00CD5500">
        <w:rPr>
          <w:rFonts w:ascii="Helv" w:hAnsi="Helv" w:cs="Helv"/>
          <w:szCs w:val="20"/>
          <w:lang w:val="en-US" w:eastAsia="de-DE"/>
        </w:rPr>
        <w:t xml:space="preserve">Building upon the </w:t>
      </w:r>
      <w:r w:rsidRPr="00290521">
        <w:rPr>
          <w:rFonts w:ascii="Helv" w:hAnsi="Helv" w:cs="Helv"/>
          <w:szCs w:val="20"/>
          <w:lang w:val="en-US" w:eastAsia="de-DE"/>
        </w:rPr>
        <w:t xml:space="preserve">fundamental </w:t>
      </w:r>
      <w:r w:rsidR="00CD5500">
        <w:rPr>
          <w:rFonts w:ascii="Helv" w:hAnsi="Helv" w:cs="Helv"/>
          <w:szCs w:val="20"/>
          <w:lang w:val="en-US" w:eastAsia="de-DE"/>
        </w:rPr>
        <w:t>s</w:t>
      </w:r>
      <w:r w:rsidRPr="00290521">
        <w:rPr>
          <w:rFonts w:ascii="Helv" w:hAnsi="Helv" w:cs="Helv"/>
          <w:szCs w:val="20"/>
          <w:lang w:val="en-US" w:eastAsia="de-DE"/>
        </w:rPr>
        <w:t>ystem</w:t>
      </w:r>
      <w:r w:rsidR="00CD5500">
        <w:rPr>
          <w:rFonts w:ascii="Helv" w:hAnsi="Helv" w:cs="Helv"/>
          <w:szCs w:val="20"/>
          <w:lang w:val="en-US" w:eastAsia="de-DE"/>
        </w:rPr>
        <w:t xml:space="preserve"> </w:t>
      </w:r>
      <w:r w:rsidRPr="00290521">
        <w:rPr>
          <w:rFonts w:ascii="Helv" w:hAnsi="Helv" w:cs="Helv"/>
          <w:szCs w:val="20"/>
          <w:lang w:val="en-US" w:eastAsia="de-DE"/>
        </w:rPr>
        <w:t>stru</w:t>
      </w:r>
      <w:r w:rsidR="00CD5500">
        <w:rPr>
          <w:rFonts w:ascii="Helv" w:hAnsi="Helv" w:cs="Helv"/>
          <w:szCs w:val="20"/>
          <w:lang w:val="en-US" w:eastAsia="de-DE"/>
        </w:rPr>
        <w:t>c</w:t>
      </w:r>
      <w:r w:rsidRPr="00290521">
        <w:rPr>
          <w:rFonts w:ascii="Helv" w:hAnsi="Helv" w:cs="Helv"/>
          <w:szCs w:val="20"/>
          <w:lang w:val="en-US" w:eastAsia="de-DE"/>
        </w:rPr>
        <w:t>tur</w:t>
      </w:r>
      <w:r w:rsidR="00CD5500">
        <w:rPr>
          <w:rFonts w:ascii="Helv" w:hAnsi="Helv" w:cs="Helv"/>
          <w:szCs w:val="20"/>
          <w:lang w:val="en-US" w:eastAsia="de-DE"/>
        </w:rPr>
        <w:t>e</w:t>
      </w:r>
      <w:r w:rsidR="002E4907" w:rsidRPr="00290521">
        <w:rPr>
          <w:rFonts w:ascii="Helv" w:hAnsi="Helv" w:cs="Helv"/>
          <w:szCs w:val="20"/>
          <w:lang w:val="en-US" w:eastAsia="de-DE"/>
        </w:rPr>
        <w:t xml:space="preserve"> </w:t>
      </w:r>
      <w:r w:rsidR="00CD5500">
        <w:rPr>
          <w:rFonts w:ascii="Helv" w:hAnsi="Helv" w:cs="Helv"/>
          <w:szCs w:val="20"/>
          <w:lang w:val="en-US" w:eastAsia="de-DE"/>
        </w:rPr>
        <w:t xml:space="preserve">of the </w:t>
      </w:r>
      <w:r w:rsidR="00734698" w:rsidRPr="00290521">
        <w:rPr>
          <w:rFonts w:ascii="Helv" w:hAnsi="Helv" w:cs="Helv"/>
          <w:szCs w:val="20"/>
          <w:lang w:val="en-US" w:eastAsia="de-DE"/>
        </w:rPr>
        <w:t>virtu</w:t>
      </w:r>
      <w:r w:rsidR="00734698">
        <w:rPr>
          <w:rFonts w:ascii="Helv" w:hAnsi="Helv" w:cs="Helv"/>
          <w:szCs w:val="20"/>
          <w:lang w:val="en-US" w:eastAsia="de-DE"/>
        </w:rPr>
        <w:t>a</w:t>
      </w:r>
      <w:r w:rsidR="00734698" w:rsidRPr="00290521">
        <w:rPr>
          <w:rFonts w:ascii="Helv" w:hAnsi="Helv" w:cs="Helv"/>
          <w:szCs w:val="20"/>
          <w:lang w:val="en-US" w:eastAsia="de-DE"/>
        </w:rPr>
        <w:t xml:space="preserve">l </w:t>
      </w:r>
      <w:r w:rsidR="00CD5500" w:rsidRPr="00290521">
        <w:rPr>
          <w:rFonts w:ascii="Helv" w:hAnsi="Helv" w:cs="Helv"/>
          <w:szCs w:val="20"/>
          <w:lang w:val="en-US" w:eastAsia="de-DE"/>
        </w:rPr>
        <w:t>International Data Space (IDS)</w:t>
      </w:r>
      <w:r w:rsidR="00734698">
        <w:rPr>
          <w:rFonts w:ascii="Helv" w:hAnsi="Helv" w:cs="Helv"/>
          <w:szCs w:val="20"/>
          <w:lang w:val="en-US" w:eastAsia="de-DE"/>
        </w:rPr>
        <w:t>,</w:t>
      </w:r>
      <w:r w:rsidR="00CD5500" w:rsidRPr="00290521">
        <w:rPr>
          <w:rFonts w:ascii="Helv" w:hAnsi="Helv" w:cs="Helv"/>
          <w:szCs w:val="20"/>
          <w:lang w:val="en-US" w:eastAsia="de-DE"/>
        </w:rPr>
        <w:t xml:space="preserve"> </w:t>
      </w:r>
      <w:r w:rsidRPr="00290521">
        <w:rPr>
          <w:rFonts w:ascii="Helv" w:hAnsi="Helv" w:cs="Helv"/>
          <w:szCs w:val="20"/>
          <w:lang w:val="en-US" w:eastAsia="de-DE"/>
        </w:rPr>
        <w:t xml:space="preserve">it </w:t>
      </w:r>
      <w:r w:rsidR="00CD5500">
        <w:rPr>
          <w:rFonts w:ascii="Helv" w:hAnsi="Helv" w:cs="Helv"/>
          <w:szCs w:val="20"/>
          <w:lang w:val="en-US" w:eastAsia="de-DE"/>
        </w:rPr>
        <w:t>is both a solution approach and a tool for ensuring the digital data sovereignty of all participants in the logistical chain</w:t>
      </w:r>
      <w:r w:rsidRPr="00290521">
        <w:rPr>
          <w:rFonts w:ascii="Helv" w:hAnsi="Helv" w:cs="Helv"/>
          <w:szCs w:val="20"/>
          <w:lang w:val="en-US" w:eastAsia="de-DE"/>
        </w:rPr>
        <w:t xml:space="preserve">. </w:t>
      </w:r>
      <w:r w:rsidR="00CD5500">
        <w:rPr>
          <w:rFonts w:ascii="Helv" w:hAnsi="Helv" w:cs="Helv"/>
          <w:szCs w:val="20"/>
          <w:lang w:val="en-US" w:eastAsia="de-DE"/>
        </w:rPr>
        <w:t xml:space="preserve">The </w:t>
      </w:r>
      <w:r w:rsidR="002E4907" w:rsidRPr="00290521">
        <w:rPr>
          <w:rFonts w:ascii="Helv" w:hAnsi="Helv" w:cs="Helv"/>
          <w:szCs w:val="20"/>
          <w:lang w:val="en-US" w:eastAsia="de-DE"/>
        </w:rPr>
        <w:t xml:space="preserve">IDS Trusted Connector </w:t>
      </w:r>
      <w:r w:rsidR="00CD5500">
        <w:rPr>
          <w:rFonts w:ascii="Helv" w:hAnsi="Helv" w:cs="Helv"/>
          <w:szCs w:val="20"/>
          <w:lang w:val="en-US" w:eastAsia="de-DE"/>
        </w:rPr>
        <w:t>uses tried-and-tested encryption technologies</w:t>
      </w:r>
      <w:r w:rsidR="00734698">
        <w:rPr>
          <w:rFonts w:ascii="Helv" w:hAnsi="Helv" w:cs="Helv"/>
          <w:szCs w:val="20"/>
          <w:lang w:val="en-US" w:eastAsia="de-DE"/>
        </w:rPr>
        <w:t>;</w:t>
      </w:r>
      <w:r w:rsidR="002E4907" w:rsidRPr="00290521">
        <w:rPr>
          <w:rFonts w:ascii="Helv" w:hAnsi="Helv" w:cs="Helv"/>
          <w:szCs w:val="20"/>
          <w:lang w:val="en-US" w:eastAsia="de-DE"/>
        </w:rPr>
        <w:t xml:space="preserve"> </w:t>
      </w:r>
      <w:r w:rsidR="00734698">
        <w:rPr>
          <w:rFonts w:ascii="Helv" w:hAnsi="Helv" w:cs="Helv"/>
          <w:szCs w:val="20"/>
          <w:lang w:val="en-US" w:eastAsia="de-DE"/>
        </w:rPr>
        <w:t xml:space="preserve">it </w:t>
      </w:r>
      <w:r w:rsidR="00CD5500">
        <w:rPr>
          <w:rFonts w:ascii="Helv" w:hAnsi="Helv" w:cs="Helv"/>
          <w:szCs w:val="20"/>
          <w:lang w:val="en-US" w:eastAsia="de-DE"/>
        </w:rPr>
        <w:t>ensures secure identification by means of digital identities</w:t>
      </w:r>
      <w:r w:rsidR="002E4907" w:rsidRPr="00290521">
        <w:rPr>
          <w:rFonts w:ascii="Helv" w:hAnsi="Helv" w:cs="Helv"/>
          <w:szCs w:val="20"/>
          <w:lang w:val="en-US" w:eastAsia="de-DE"/>
        </w:rPr>
        <w:t xml:space="preserve">, </w:t>
      </w:r>
      <w:r w:rsidR="00CD5500">
        <w:rPr>
          <w:rFonts w:ascii="Helv" w:hAnsi="Helv" w:cs="Helv"/>
          <w:szCs w:val="20"/>
          <w:lang w:val="en-US" w:eastAsia="de-DE"/>
        </w:rPr>
        <w:t>a</w:t>
      </w:r>
      <w:r w:rsidR="002E4907" w:rsidRPr="00290521">
        <w:rPr>
          <w:rFonts w:ascii="Helv" w:hAnsi="Helv" w:cs="Helv"/>
          <w:szCs w:val="20"/>
          <w:lang w:val="en-US" w:eastAsia="de-DE"/>
        </w:rPr>
        <w:t>uthenti</w:t>
      </w:r>
      <w:r w:rsidR="00CD5500">
        <w:rPr>
          <w:rFonts w:ascii="Helv" w:hAnsi="Helv" w:cs="Helv"/>
          <w:szCs w:val="20"/>
          <w:lang w:val="en-US" w:eastAsia="de-DE"/>
        </w:rPr>
        <w:t>cation and authorization during exchanges a</w:t>
      </w:r>
      <w:r w:rsidR="002E4907" w:rsidRPr="00290521">
        <w:rPr>
          <w:rFonts w:ascii="Helv" w:hAnsi="Helv" w:cs="Helv"/>
          <w:szCs w:val="20"/>
          <w:lang w:val="en-US" w:eastAsia="de-DE"/>
        </w:rPr>
        <w:t xml:space="preserve">nd </w:t>
      </w:r>
      <w:r w:rsidR="00CD5500">
        <w:rPr>
          <w:rFonts w:ascii="Helv" w:hAnsi="Helv" w:cs="Helv"/>
          <w:szCs w:val="20"/>
          <w:lang w:val="en-US" w:eastAsia="de-DE"/>
        </w:rPr>
        <w:t>the linkage of data in business environments</w:t>
      </w:r>
      <w:r w:rsidR="00734698">
        <w:rPr>
          <w:rFonts w:ascii="Helv" w:hAnsi="Helv" w:cs="Helv"/>
          <w:szCs w:val="20"/>
          <w:lang w:val="en-US" w:eastAsia="de-DE"/>
        </w:rPr>
        <w:t>;</w:t>
      </w:r>
      <w:r w:rsidR="002E4907" w:rsidRPr="00290521">
        <w:rPr>
          <w:rFonts w:ascii="Helv" w:hAnsi="Helv" w:cs="Helv"/>
          <w:szCs w:val="20"/>
          <w:lang w:val="en-US" w:eastAsia="de-DE"/>
        </w:rPr>
        <w:t xml:space="preserve"> </w:t>
      </w:r>
      <w:r w:rsidR="00734698">
        <w:rPr>
          <w:rFonts w:ascii="Helv" w:hAnsi="Helv" w:cs="Helv"/>
          <w:szCs w:val="20"/>
          <w:lang w:val="en-US" w:eastAsia="de-DE"/>
        </w:rPr>
        <w:t xml:space="preserve">it </w:t>
      </w:r>
      <w:r w:rsidR="00CD5500">
        <w:rPr>
          <w:rFonts w:ascii="Helv" w:hAnsi="Helv" w:cs="Helv"/>
          <w:szCs w:val="20"/>
          <w:lang w:val="en-US" w:eastAsia="de-DE"/>
        </w:rPr>
        <w:t>records and monitors the use of data</w:t>
      </w:r>
      <w:r w:rsidR="00734698">
        <w:rPr>
          <w:rFonts w:ascii="Helv" w:hAnsi="Helv" w:cs="Helv"/>
          <w:szCs w:val="20"/>
          <w:lang w:val="en-US" w:eastAsia="de-DE"/>
        </w:rPr>
        <w:t>;</w:t>
      </w:r>
      <w:r w:rsidR="00CD5500">
        <w:rPr>
          <w:rFonts w:ascii="Helv" w:hAnsi="Helv" w:cs="Helv"/>
          <w:szCs w:val="20"/>
          <w:lang w:val="en-US" w:eastAsia="de-DE"/>
        </w:rPr>
        <w:t xml:space="preserve"> and protects against unauthorized external access</w:t>
      </w:r>
      <w:r w:rsidR="002E4907" w:rsidRPr="00290521">
        <w:rPr>
          <w:rFonts w:ascii="Helv" w:hAnsi="Helv" w:cs="Helv"/>
          <w:szCs w:val="20"/>
          <w:lang w:val="en-US" w:eastAsia="de-DE"/>
        </w:rPr>
        <w:t xml:space="preserve">. </w:t>
      </w:r>
      <w:r w:rsidR="001032A5" w:rsidRPr="00691994">
        <w:rPr>
          <w:rFonts w:ascii="Helv" w:hAnsi="Helv" w:cs="Helv"/>
          <w:szCs w:val="20"/>
          <w:lang w:val="en-US" w:eastAsia="de-DE"/>
        </w:rPr>
        <w:t>The Trusted Connector was developed by the security experts of the Fraunhofer Institute for Applied and Integrated Security (AISEC).</w:t>
      </w:r>
    </w:p>
    <w:p w:rsidR="0053069E" w:rsidRPr="00290521" w:rsidRDefault="00AA5D9E" w:rsidP="00CC1958">
      <w:pPr>
        <w:spacing w:after="240"/>
        <w:rPr>
          <w:rFonts w:cs="Arial"/>
          <w:b/>
          <w:szCs w:val="20"/>
          <w:lang w:val="en-US" w:eastAsia="de-DE"/>
        </w:rPr>
      </w:pPr>
      <w:r w:rsidRPr="00290521">
        <w:rPr>
          <w:rFonts w:cs="Arial"/>
          <w:b/>
          <w:szCs w:val="20"/>
          <w:lang w:val="en-US" w:eastAsia="de-DE"/>
        </w:rPr>
        <w:t xml:space="preserve">Transparent </w:t>
      </w:r>
      <w:r w:rsidR="00CD5500">
        <w:rPr>
          <w:rFonts w:cs="Arial"/>
          <w:b/>
          <w:szCs w:val="20"/>
          <w:lang w:val="en-US" w:eastAsia="de-DE"/>
        </w:rPr>
        <w:t>a</w:t>
      </w:r>
      <w:r w:rsidRPr="00290521">
        <w:rPr>
          <w:rFonts w:cs="Arial"/>
          <w:b/>
          <w:szCs w:val="20"/>
          <w:lang w:val="en-US" w:eastAsia="de-DE"/>
        </w:rPr>
        <w:t>nd s</w:t>
      </w:r>
      <w:r w:rsidR="00CD5500">
        <w:rPr>
          <w:rFonts w:cs="Arial"/>
          <w:b/>
          <w:szCs w:val="20"/>
          <w:lang w:val="en-US" w:eastAsia="de-DE"/>
        </w:rPr>
        <w:t>ecure flow of i</w:t>
      </w:r>
      <w:r w:rsidRPr="00290521">
        <w:rPr>
          <w:rFonts w:cs="Arial"/>
          <w:b/>
          <w:szCs w:val="20"/>
          <w:lang w:val="en-US" w:eastAsia="de-DE"/>
        </w:rPr>
        <w:t>nformation</w:t>
      </w:r>
      <w:r w:rsidR="00CD5500">
        <w:rPr>
          <w:rFonts w:cs="Arial"/>
          <w:b/>
          <w:szCs w:val="20"/>
          <w:lang w:val="en-US" w:eastAsia="de-DE"/>
        </w:rPr>
        <w:t xml:space="preserve"> </w:t>
      </w:r>
      <w:r w:rsidR="00CC1958">
        <w:rPr>
          <w:rFonts w:cs="Arial"/>
          <w:b/>
          <w:szCs w:val="20"/>
          <w:lang w:val="en-US" w:eastAsia="de-DE"/>
        </w:rPr>
        <w:t xml:space="preserve">throughout </w:t>
      </w:r>
      <w:r w:rsidR="00CD5500">
        <w:rPr>
          <w:rFonts w:cs="Arial"/>
          <w:b/>
          <w:szCs w:val="20"/>
          <w:lang w:val="en-US" w:eastAsia="de-DE"/>
        </w:rPr>
        <w:t>the s</w:t>
      </w:r>
      <w:r w:rsidRPr="00290521">
        <w:rPr>
          <w:rFonts w:cs="Arial"/>
          <w:b/>
          <w:szCs w:val="20"/>
          <w:lang w:val="en-US" w:eastAsia="de-DE"/>
        </w:rPr>
        <w:t xml:space="preserve">upply </w:t>
      </w:r>
      <w:r w:rsidR="00CD5500">
        <w:rPr>
          <w:rFonts w:cs="Arial"/>
          <w:b/>
          <w:szCs w:val="20"/>
          <w:lang w:val="en-US" w:eastAsia="de-DE"/>
        </w:rPr>
        <w:t>c</w:t>
      </w:r>
      <w:r w:rsidRPr="00290521">
        <w:rPr>
          <w:rFonts w:cs="Arial"/>
          <w:b/>
          <w:szCs w:val="20"/>
          <w:lang w:val="en-US" w:eastAsia="de-DE"/>
        </w:rPr>
        <w:t>hain</w:t>
      </w:r>
    </w:p>
    <w:p w:rsidR="002E4907" w:rsidRPr="00290521" w:rsidRDefault="002E4907" w:rsidP="001032A5">
      <w:pPr>
        <w:spacing w:after="240"/>
        <w:rPr>
          <w:rFonts w:ascii="Helv" w:hAnsi="Helv" w:cs="Helv"/>
          <w:szCs w:val="20"/>
          <w:lang w:val="en-US" w:eastAsia="de-DE"/>
        </w:rPr>
      </w:pPr>
      <w:r w:rsidRPr="00290521">
        <w:rPr>
          <w:rFonts w:ascii="Helv" w:hAnsi="Helv" w:cs="Helv"/>
          <w:szCs w:val="20"/>
          <w:lang w:val="en-US" w:eastAsia="de-DE"/>
        </w:rPr>
        <w:t>I</w:t>
      </w:r>
      <w:r w:rsidR="001B01F6">
        <w:rPr>
          <w:rFonts w:ascii="Helv" w:hAnsi="Helv" w:cs="Helv"/>
          <w:szCs w:val="20"/>
          <w:lang w:val="en-US" w:eastAsia="de-DE"/>
        </w:rPr>
        <w:t>n</w:t>
      </w:r>
      <w:r w:rsidRPr="00290521">
        <w:rPr>
          <w:rFonts w:ascii="Helv" w:hAnsi="Helv" w:cs="Helv"/>
          <w:szCs w:val="20"/>
          <w:lang w:val="en-US" w:eastAsia="de-DE"/>
        </w:rPr>
        <w:t xml:space="preserve"> </w:t>
      </w:r>
      <w:r w:rsidR="006377C1" w:rsidRPr="00290521">
        <w:rPr>
          <w:rFonts w:ascii="Helv" w:hAnsi="Helv" w:cs="Helv"/>
          <w:szCs w:val="20"/>
          <w:lang w:val="en-US" w:eastAsia="de-DE"/>
        </w:rPr>
        <w:t>SICK</w:t>
      </w:r>
      <w:r w:rsidR="00734698">
        <w:rPr>
          <w:rFonts w:ascii="Helv" w:hAnsi="Helv" w:cs="Helv"/>
          <w:szCs w:val="20"/>
          <w:lang w:val="en-US" w:eastAsia="de-DE"/>
        </w:rPr>
        <w:t>’s</w:t>
      </w:r>
      <w:r w:rsidR="001B01F6">
        <w:rPr>
          <w:rFonts w:ascii="Helv" w:hAnsi="Helv" w:cs="Helv"/>
          <w:szCs w:val="20"/>
          <w:lang w:val="en-US" w:eastAsia="de-DE"/>
        </w:rPr>
        <w:t xml:space="preserve"> concept for </w:t>
      </w:r>
      <w:r w:rsidR="001032A5">
        <w:rPr>
          <w:rFonts w:ascii="Helv" w:hAnsi="Helv" w:cs="Helv"/>
          <w:szCs w:val="20"/>
          <w:lang w:val="en-US" w:eastAsia="de-DE"/>
        </w:rPr>
        <w:t>future supply chain collaboration</w:t>
      </w:r>
      <w:r w:rsidR="00734698">
        <w:rPr>
          <w:rFonts w:ascii="Helv" w:hAnsi="Helv" w:cs="Helv"/>
          <w:szCs w:val="20"/>
          <w:lang w:val="en-US" w:eastAsia="de-DE"/>
        </w:rPr>
        <w:t>,</w:t>
      </w:r>
      <w:r w:rsidR="001B01F6">
        <w:rPr>
          <w:rFonts w:ascii="Helv" w:hAnsi="Helv" w:cs="Helv"/>
          <w:szCs w:val="20"/>
          <w:lang w:val="en-US" w:eastAsia="de-DE"/>
        </w:rPr>
        <w:t xml:space="preserve"> the </w:t>
      </w:r>
      <w:r w:rsidR="00F5518E" w:rsidRPr="00290521">
        <w:rPr>
          <w:rFonts w:ascii="Helv" w:hAnsi="Helv" w:cs="Helv"/>
          <w:szCs w:val="20"/>
          <w:lang w:val="en-US" w:eastAsia="de-DE"/>
        </w:rPr>
        <w:t>SICK Integration Space (</w:t>
      </w:r>
      <w:r w:rsidR="001B01F6">
        <w:rPr>
          <w:rFonts w:ascii="Helv" w:hAnsi="Helv" w:cs="Helv"/>
          <w:szCs w:val="20"/>
          <w:lang w:val="en-US" w:eastAsia="de-DE"/>
        </w:rPr>
        <w:t>c</w:t>
      </w:r>
      <w:r w:rsidR="00F5518E" w:rsidRPr="00290521">
        <w:rPr>
          <w:rFonts w:ascii="Helv" w:hAnsi="Helv" w:cs="Helv"/>
          <w:szCs w:val="20"/>
          <w:lang w:val="en-US" w:eastAsia="de-DE"/>
        </w:rPr>
        <w:t>loud)</w:t>
      </w:r>
      <w:r w:rsidRPr="00290521">
        <w:rPr>
          <w:rFonts w:ascii="Helv" w:hAnsi="Helv" w:cs="Helv"/>
          <w:szCs w:val="20"/>
          <w:lang w:val="en-US" w:eastAsia="de-DE"/>
        </w:rPr>
        <w:t xml:space="preserve"> </w:t>
      </w:r>
      <w:r w:rsidR="001B01F6">
        <w:rPr>
          <w:rFonts w:ascii="Helv" w:hAnsi="Helv" w:cs="Helv"/>
          <w:szCs w:val="20"/>
          <w:lang w:val="en-US" w:eastAsia="de-DE"/>
        </w:rPr>
        <w:t xml:space="preserve">will take over </w:t>
      </w:r>
      <w:r w:rsidR="00734698">
        <w:rPr>
          <w:rFonts w:ascii="Helv" w:hAnsi="Helv" w:cs="Helv"/>
          <w:szCs w:val="20"/>
          <w:lang w:val="en-US" w:eastAsia="de-DE"/>
        </w:rPr>
        <w:t xml:space="preserve">many </w:t>
      </w:r>
      <w:r w:rsidR="001B01F6">
        <w:rPr>
          <w:rFonts w:ascii="Helv" w:hAnsi="Helv" w:cs="Helv"/>
          <w:szCs w:val="20"/>
          <w:lang w:val="en-US" w:eastAsia="de-DE"/>
        </w:rPr>
        <w:t>of the functionalities a</w:t>
      </w:r>
      <w:r w:rsidRPr="00290521">
        <w:rPr>
          <w:rFonts w:ascii="Helv" w:hAnsi="Helv" w:cs="Helv"/>
          <w:szCs w:val="20"/>
          <w:lang w:val="en-US" w:eastAsia="de-DE"/>
        </w:rPr>
        <w:t xml:space="preserve">nd </w:t>
      </w:r>
      <w:r w:rsidR="001B01F6">
        <w:rPr>
          <w:rFonts w:ascii="Helv" w:hAnsi="Helv" w:cs="Helv"/>
          <w:szCs w:val="20"/>
          <w:lang w:val="en-US" w:eastAsia="de-DE"/>
        </w:rPr>
        <w:t xml:space="preserve">ensure transparent, trustworthy and secure transfer of data between the process participants </w:t>
      </w:r>
      <w:r w:rsidR="00734698">
        <w:rPr>
          <w:rFonts w:ascii="Helv" w:hAnsi="Helv" w:cs="Helv"/>
          <w:szCs w:val="20"/>
          <w:lang w:val="en-US" w:eastAsia="de-DE"/>
        </w:rPr>
        <w:t xml:space="preserve">by means of </w:t>
      </w:r>
      <w:r w:rsidR="001B01F6">
        <w:rPr>
          <w:rFonts w:ascii="Helv" w:hAnsi="Helv" w:cs="Helv"/>
          <w:szCs w:val="20"/>
          <w:lang w:val="en-US" w:eastAsia="de-DE"/>
        </w:rPr>
        <w:t xml:space="preserve">the </w:t>
      </w:r>
      <w:r w:rsidR="00F5518E" w:rsidRPr="00290521">
        <w:rPr>
          <w:rFonts w:ascii="Helv" w:hAnsi="Helv" w:cs="Helv"/>
          <w:szCs w:val="20"/>
          <w:lang w:val="en-US" w:eastAsia="de-DE"/>
        </w:rPr>
        <w:t>IDS Trusted Connector</w:t>
      </w:r>
      <w:r w:rsidR="00FB35E7" w:rsidRPr="00290521">
        <w:rPr>
          <w:rFonts w:ascii="Helv" w:hAnsi="Helv" w:cs="Helv"/>
          <w:szCs w:val="20"/>
          <w:lang w:val="en-US" w:eastAsia="de-DE"/>
        </w:rPr>
        <w:t xml:space="preserve">. </w:t>
      </w:r>
      <w:r w:rsidR="001B01F6">
        <w:rPr>
          <w:rFonts w:ascii="Helv" w:hAnsi="Helv" w:cs="Helv"/>
          <w:szCs w:val="20"/>
          <w:lang w:val="en-US" w:eastAsia="de-DE"/>
        </w:rPr>
        <w:t>Whereby the a</w:t>
      </w:r>
      <w:r w:rsidR="00FB35E7" w:rsidRPr="00290521">
        <w:rPr>
          <w:rFonts w:ascii="Helv" w:hAnsi="Helv" w:cs="Helv"/>
          <w:szCs w:val="20"/>
          <w:lang w:val="en-US" w:eastAsia="de-DE"/>
        </w:rPr>
        <w:t xml:space="preserve">pp </w:t>
      </w:r>
      <w:r w:rsidR="001B01F6">
        <w:rPr>
          <w:rFonts w:ascii="Helv" w:hAnsi="Helv" w:cs="Helv"/>
          <w:szCs w:val="20"/>
          <w:lang w:val="en-US" w:eastAsia="de-DE"/>
        </w:rPr>
        <w:t>for data analysis is an important component because it analyzes and verifies the data</w:t>
      </w:r>
      <w:r w:rsidR="00CC1958">
        <w:rPr>
          <w:rFonts w:ascii="Helv" w:hAnsi="Helv" w:cs="Helv"/>
          <w:szCs w:val="20"/>
          <w:lang w:val="en-US" w:eastAsia="de-DE"/>
        </w:rPr>
        <w:t>,</w:t>
      </w:r>
      <w:r w:rsidR="001B01F6">
        <w:rPr>
          <w:rFonts w:ascii="Helv" w:hAnsi="Helv" w:cs="Helv"/>
          <w:szCs w:val="20"/>
          <w:lang w:val="en-US" w:eastAsia="de-DE"/>
        </w:rPr>
        <w:t xml:space="preserve"> ensur</w:t>
      </w:r>
      <w:r w:rsidR="00CC1958">
        <w:rPr>
          <w:rFonts w:ascii="Helv" w:hAnsi="Helv" w:cs="Helv"/>
          <w:szCs w:val="20"/>
          <w:lang w:val="en-US" w:eastAsia="de-DE"/>
        </w:rPr>
        <w:t>ing</w:t>
      </w:r>
      <w:r w:rsidR="001B01F6">
        <w:rPr>
          <w:rFonts w:ascii="Helv" w:hAnsi="Helv" w:cs="Helv"/>
          <w:szCs w:val="20"/>
          <w:lang w:val="en-US" w:eastAsia="de-DE"/>
        </w:rPr>
        <w:t xml:space="preserve"> a c</w:t>
      </w:r>
      <w:r w:rsidR="00FD735B" w:rsidRPr="00290521">
        <w:rPr>
          <w:rFonts w:ascii="Helv" w:hAnsi="Helv" w:cs="Helv"/>
          <w:szCs w:val="20"/>
          <w:lang w:val="en-US" w:eastAsia="de-DE"/>
        </w:rPr>
        <w:t>onsistent</w:t>
      </w:r>
      <w:r w:rsidR="00CC1958">
        <w:rPr>
          <w:rFonts w:ascii="Helv" w:hAnsi="Helv" w:cs="Helv"/>
          <w:szCs w:val="20"/>
          <w:lang w:val="en-US" w:eastAsia="de-DE"/>
        </w:rPr>
        <w:t xml:space="preserve"> and</w:t>
      </w:r>
      <w:r w:rsidR="00FD735B" w:rsidRPr="00290521">
        <w:rPr>
          <w:rFonts w:ascii="Helv" w:hAnsi="Helv" w:cs="Helv"/>
          <w:szCs w:val="20"/>
          <w:lang w:val="en-US" w:eastAsia="de-DE"/>
        </w:rPr>
        <w:t xml:space="preserve"> </w:t>
      </w:r>
      <w:r w:rsidR="001B01F6">
        <w:rPr>
          <w:rFonts w:ascii="Helv" w:hAnsi="Helv" w:cs="Helv"/>
          <w:szCs w:val="20"/>
          <w:lang w:val="en-US" w:eastAsia="de-DE"/>
        </w:rPr>
        <w:t>dependable data pool</w:t>
      </w:r>
      <w:r w:rsidR="00FD735B" w:rsidRPr="00290521">
        <w:rPr>
          <w:rFonts w:ascii="Helv" w:hAnsi="Helv" w:cs="Helv"/>
          <w:szCs w:val="20"/>
          <w:lang w:val="en-US" w:eastAsia="de-DE"/>
        </w:rPr>
        <w:t xml:space="preserve">. </w:t>
      </w:r>
      <w:r w:rsidR="001B01F6">
        <w:rPr>
          <w:rFonts w:ascii="Helv" w:hAnsi="Helv" w:cs="Helv"/>
          <w:szCs w:val="20"/>
          <w:lang w:val="en-US" w:eastAsia="de-DE"/>
        </w:rPr>
        <w:t>The software solution, still under development, will be installable on a wide variety of h</w:t>
      </w:r>
      <w:r w:rsidR="0053069E" w:rsidRPr="00290521">
        <w:rPr>
          <w:rFonts w:ascii="Helv" w:hAnsi="Helv" w:cs="Helv"/>
          <w:szCs w:val="20"/>
          <w:lang w:val="en-US" w:eastAsia="de-DE"/>
        </w:rPr>
        <w:t>ardware</w:t>
      </w:r>
      <w:r w:rsidR="001B01F6">
        <w:rPr>
          <w:rFonts w:ascii="Helv" w:hAnsi="Helv" w:cs="Helv"/>
          <w:szCs w:val="20"/>
          <w:lang w:val="en-US" w:eastAsia="de-DE"/>
        </w:rPr>
        <w:t xml:space="preserve"> p</w:t>
      </w:r>
      <w:r w:rsidR="0053069E" w:rsidRPr="00290521">
        <w:rPr>
          <w:rFonts w:ascii="Helv" w:hAnsi="Helv" w:cs="Helv"/>
          <w:szCs w:val="20"/>
          <w:lang w:val="en-US" w:eastAsia="de-DE"/>
        </w:rPr>
        <w:t>latform</w:t>
      </w:r>
      <w:r w:rsidR="001B01F6">
        <w:rPr>
          <w:rFonts w:ascii="Helv" w:hAnsi="Helv" w:cs="Helv"/>
          <w:szCs w:val="20"/>
          <w:lang w:val="en-US" w:eastAsia="de-DE"/>
        </w:rPr>
        <w:t xml:space="preserve">s </w:t>
      </w:r>
      <w:r w:rsidR="0053069E" w:rsidRPr="00290521">
        <w:rPr>
          <w:rFonts w:ascii="Helv" w:hAnsi="Helv" w:cs="Helv"/>
          <w:szCs w:val="20"/>
          <w:lang w:val="en-US" w:eastAsia="de-DE"/>
        </w:rPr>
        <w:t xml:space="preserve">– </w:t>
      </w:r>
      <w:r w:rsidR="001B01F6">
        <w:rPr>
          <w:rFonts w:ascii="Helv" w:hAnsi="Helv" w:cs="Helv"/>
          <w:szCs w:val="20"/>
          <w:lang w:val="en-US" w:eastAsia="de-DE"/>
        </w:rPr>
        <w:t>on a s</w:t>
      </w:r>
      <w:r w:rsidR="0053069E" w:rsidRPr="00290521">
        <w:rPr>
          <w:rFonts w:ascii="Helv" w:hAnsi="Helv" w:cs="Helv"/>
          <w:szCs w:val="20"/>
          <w:lang w:val="en-US" w:eastAsia="de-DE"/>
        </w:rPr>
        <w:t xml:space="preserve">erver </w:t>
      </w:r>
      <w:r w:rsidR="001B01F6">
        <w:rPr>
          <w:rFonts w:ascii="Helv" w:hAnsi="Helv" w:cs="Helv"/>
          <w:szCs w:val="20"/>
          <w:lang w:val="en-US" w:eastAsia="de-DE"/>
        </w:rPr>
        <w:t xml:space="preserve">or on the </w:t>
      </w:r>
      <w:r w:rsidR="0053069E" w:rsidRPr="00290521">
        <w:rPr>
          <w:rFonts w:ascii="Helv" w:hAnsi="Helv" w:cs="Helv"/>
          <w:szCs w:val="20"/>
          <w:lang w:val="en-US" w:eastAsia="de-DE"/>
        </w:rPr>
        <w:t xml:space="preserve">SIM2000 </w:t>
      </w:r>
      <w:r w:rsidR="001B01F6">
        <w:rPr>
          <w:rFonts w:ascii="Helv" w:hAnsi="Helv" w:cs="Helv"/>
          <w:szCs w:val="20"/>
          <w:lang w:val="en-US" w:eastAsia="de-DE"/>
        </w:rPr>
        <w:t>in a t</w:t>
      </w:r>
      <w:r w:rsidR="0053069E" w:rsidRPr="00290521">
        <w:rPr>
          <w:rFonts w:ascii="Helv" w:hAnsi="Helv" w:cs="Helv"/>
          <w:szCs w:val="20"/>
          <w:lang w:val="en-US" w:eastAsia="de-DE"/>
        </w:rPr>
        <w:t>unnel</w:t>
      </w:r>
      <w:r w:rsidR="001B01F6">
        <w:rPr>
          <w:rFonts w:ascii="Helv" w:hAnsi="Helv" w:cs="Helv"/>
          <w:szCs w:val="20"/>
          <w:lang w:val="en-US" w:eastAsia="de-DE"/>
        </w:rPr>
        <w:t xml:space="preserve"> </w:t>
      </w:r>
      <w:r w:rsidR="0053069E" w:rsidRPr="00290521">
        <w:rPr>
          <w:rFonts w:ascii="Helv" w:hAnsi="Helv" w:cs="Helv"/>
          <w:szCs w:val="20"/>
          <w:lang w:val="en-US" w:eastAsia="de-DE"/>
        </w:rPr>
        <w:t xml:space="preserve">system </w:t>
      </w:r>
      <w:r w:rsidR="001B01F6">
        <w:rPr>
          <w:rFonts w:ascii="Helv" w:hAnsi="Helv" w:cs="Helv"/>
          <w:szCs w:val="20"/>
          <w:lang w:val="en-US" w:eastAsia="de-DE"/>
        </w:rPr>
        <w:t xml:space="preserve">from </w:t>
      </w:r>
      <w:r w:rsidR="0053069E" w:rsidRPr="00290521">
        <w:rPr>
          <w:rFonts w:ascii="Helv" w:hAnsi="Helv" w:cs="Helv"/>
          <w:szCs w:val="20"/>
          <w:lang w:val="en-US" w:eastAsia="de-DE"/>
        </w:rPr>
        <w:t>SICK</w:t>
      </w:r>
      <w:r w:rsidR="001B01F6">
        <w:rPr>
          <w:rFonts w:ascii="Helv" w:hAnsi="Helv" w:cs="Helv"/>
          <w:szCs w:val="20"/>
          <w:lang w:val="en-US" w:eastAsia="de-DE"/>
        </w:rPr>
        <w:t>, for example</w:t>
      </w:r>
      <w:r w:rsidR="0053069E" w:rsidRPr="00290521">
        <w:rPr>
          <w:rFonts w:ascii="Helv" w:hAnsi="Helv" w:cs="Helv"/>
          <w:szCs w:val="20"/>
          <w:lang w:val="en-US" w:eastAsia="de-DE"/>
        </w:rPr>
        <w:t>.</w:t>
      </w:r>
      <w:r w:rsidR="00DA220D" w:rsidRPr="00290521">
        <w:rPr>
          <w:rFonts w:ascii="Helv" w:hAnsi="Helv" w:cs="Helv"/>
          <w:szCs w:val="20"/>
          <w:lang w:val="en-US" w:eastAsia="de-DE"/>
        </w:rPr>
        <w:t xml:space="preserve"> </w:t>
      </w:r>
      <w:r w:rsidR="00734698">
        <w:rPr>
          <w:rFonts w:ascii="Helv" w:hAnsi="Helv" w:cs="Helv"/>
          <w:szCs w:val="20"/>
          <w:lang w:val="en-US" w:eastAsia="de-DE"/>
        </w:rPr>
        <w:t>L</w:t>
      </w:r>
      <w:r w:rsidR="001B01F6">
        <w:rPr>
          <w:rFonts w:ascii="Helv" w:hAnsi="Helv" w:cs="Helv"/>
          <w:szCs w:val="20"/>
          <w:lang w:val="en-US" w:eastAsia="de-DE"/>
        </w:rPr>
        <w:t>ogistical service provide</w:t>
      </w:r>
      <w:r w:rsidR="00734698">
        <w:rPr>
          <w:rFonts w:ascii="Helv" w:hAnsi="Helv" w:cs="Helv"/>
          <w:szCs w:val="20"/>
          <w:lang w:val="en-US" w:eastAsia="de-DE"/>
        </w:rPr>
        <w:t xml:space="preserve">rs will be able to </w:t>
      </w:r>
      <w:r w:rsidR="00CC1958">
        <w:rPr>
          <w:rFonts w:ascii="Helv" w:hAnsi="Helv" w:cs="Helv"/>
          <w:szCs w:val="20"/>
          <w:lang w:val="en-US" w:eastAsia="de-DE"/>
        </w:rPr>
        <w:t xml:space="preserve">upload </w:t>
      </w:r>
      <w:r w:rsidR="001B01F6">
        <w:rPr>
          <w:rFonts w:ascii="Helv" w:hAnsi="Helv" w:cs="Helv"/>
          <w:szCs w:val="20"/>
          <w:lang w:val="en-US" w:eastAsia="de-DE"/>
        </w:rPr>
        <w:t xml:space="preserve">consignment data in the </w:t>
      </w:r>
      <w:r w:rsidR="001B01F6" w:rsidRPr="00290521">
        <w:rPr>
          <w:rFonts w:ascii="Helv" w:hAnsi="Helv" w:cs="Helv"/>
          <w:szCs w:val="20"/>
          <w:lang w:val="en-US" w:eastAsia="de-DE"/>
        </w:rPr>
        <w:t>SICK Integration Space (</w:t>
      </w:r>
      <w:r w:rsidR="001B01F6">
        <w:rPr>
          <w:rFonts w:ascii="Helv" w:hAnsi="Helv" w:cs="Helv"/>
          <w:szCs w:val="20"/>
          <w:lang w:val="en-US" w:eastAsia="de-DE"/>
        </w:rPr>
        <w:t>c</w:t>
      </w:r>
      <w:r w:rsidR="001B01F6" w:rsidRPr="00290521">
        <w:rPr>
          <w:rFonts w:ascii="Helv" w:hAnsi="Helv" w:cs="Helv"/>
          <w:szCs w:val="20"/>
          <w:lang w:val="en-US" w:eastAsia="de-DE"/>
        </w:rPr>
        <w:t xml:space="preserve">loud) </w:t>
      </w:r>
      <w:r w:rsidR="001B01F6">
        <w:rPr>
          <w:rFonts w:ascii="Helv" w:hAnsi="Helv" w:cs="Helv"/>
          <w:szCs w:val="20"/>
          <w:lang w:val="en-US" w:eastAsia="de-DE"/>
        </w:rPr>
        <w:t xml:space="preserve">via an </w:t>
      </w:r>
      <w:r w:rsidR="003566CB" w:rsidRPr="00290521">
        <w:rPr>
          <w:rFonts w:ascii="Helv" w:hAnsi="Helv" w:cs="Helv"/>
          <w:szCs w:val="20"/>
          <w:lang w:val="en-US" w:eastAsia="de-DE"/>
        </w:rPr>
        <w:t>IDS Trusted Connector</w:t>
      </w:r>
      <w:r w:rsidR="00734698">
        <w:rPr>
          <w:rFonts w:ascii="Helv" w:hAnsi="Helv" w:cs="Helv"/>
          <w:szCs w:val="20"/>
          <w:lang w:val="en-US" w:eastAsia="de-DE"/>
        </w:rPr>
        <w:t>,</w:t>
      </w:r>
      <w:r w:rsidR="0053069E" w:rsidRPr="00290521">
        <w:rPr>
          <w:rFonts w:ascii="Helv" w:hAnsi="Helv" w:cs="Helv"/>
          <w:szCs w:val="20"/>
          <w:lang w:val="en-US" w:eastAsia="de-DE"/>
        </w:rPr>
        <w:t xml:space="preserve"> </w:t>
      </w:r>
      <w:r w:rsidR="001B01F6">
        <w:rPr>
          <w:rFonts w:ascii="Helv" w:hAnsi="Helv" w:cs="Helv"/>
          <w:szCs w:val="20"/>
          <w:lang w:val="en-US" w:eastAsia="de-DE"/>
        </w:rPr>
        <w:t>mak</w:t>
      </w:r>
      <w:r w:rsidR="00CC1958">
        <w:rPr>
          <w:rFonts w:ascii="Helv" w:hAnsi="Helv" w:cs="Helv"/>
          <w:szCs w:val="20"/>
          <w:lang w:val="en-US" w:eastAsia="de-DE"/>
        </w:rPr>
        <w:t>ing</w:t>
      </w:r>
      <w:r w:rsidR="001B01F6">
        <w:rPr>
          <w:rFonts w:ascii="Helv" w:hAnsi="Helv" w:cs="Helv"/>
          <w:szCs w:val="20"/>
          <w:lang w:val="en-US" w:eastAsia="de-DE"/>
        </w:rPr>
        <w:t xml:space="preserve"> the package trackable along the entire logistical chain</w:t>
      </w:r>
      <w:r w:rsidR="0053069E" w:rsidRPr="00290521">
        <w:rPr>
          <w:rFonts w:ascii="Helv" w:hAnsi="Helv" w:cs="Helv"/>
          <w:szCs w:val="20"/>
          <w:lang w:val="en-US" w:eastAsia="de-DE"/>
        </w:rPr>
        <w:t xml:space="preserve">. </w:t>
      </w:r>
      <w:r w:rsidR="00734698">
        <w:rPr>
          <w:rFonts w:ascii="Helv" w:hAnsi="Helv" w:cs="Helv"/>
          <w:szCs w:val="20"/>
          <w:lang w:val="en-US" w:eastAsia="de-DE"/>
        </w:rPr>
        <w:t>C</w:t>
      </w:r>
      <w:r w:rsidR="001B01F6">
        <w:rPr>
          <w:rFonts w:ascii="Helv" w:hAnsi="Helv" w:cs="Helv"/>
          <w:szCs w:val="20"/>
          <w:lang w:val="en-US" w:eastAsia="de-DE"/>
        </w:rPr>
        <w:t xml:space="preserve">urrent information on </w:t>
      </w:r>
      <w:r w:rsidR="00734698">
        <w:rPr>
          <w:rFonts w:ascii="Helv" w:hAnsi="Helv" w:cs="Helv"/>
          <w:szCs w:val="20"/>
          <w:lang w:val="en-US" w:eastAsia="de-DE"/>
        </w:rPr>
        <w:t xml:space="preserve">an </w:t>
      </w:r>
      <w:r w:rsidR="001B01F6">
        <w:rPr>
          <w:rFonts w:ascii="Helv" w:hAnsi="Helv" w:cs="Helv"/>
          <w:szCs w:val="20"/>
          <w:lang w:val="en-US" w:eastAsia="de-DE"/>
        </w:rPr>
        <w:t>individual package will be detected by a t</w:t>
      </w:r>
      <w:r w:rsidR="0053069E" w:rsidRPr="00290521">
        <w:rPr>
          <w:rFonts w:ascii="Helv" w:hAnsi="Helv" w:cs="Helv"/>
          <w:szCs w:val="20"/>
          <w:lang w:val="en-US" w:eastAsia="de-DE"/>
        </w:rPr>
        <w:t>unnel</w:t>
      </w:r>
      <w:r w:rsidR="001B01F6">
        <w:rPr>
          <w:rFonts w:ascii="Helv" w:hAnsi="Helv" w:cs="Helv"/>
          <w:szCs w:val="20"/>
          <w:lang w:val="en-US" w:eastAsia="de-DE"/>
        </w:rPr>
        <w:t xml:space="preserve"> </w:t>
      </w:r>
      <w:r w:rsidR="0053069E" w:rsidRPr="00290521">
        <w:rPr>
          <w:rFonts w:ascii="Helv" w:hAnsi="Helv" w:cs="Helv"/>
          <w:szCs w:val="20"/>
          <w:lang w:val="en-US" w:eastAsia="de-DE"/>
        </w:rPr>
        <w:t xml:space="preserve">system – or </w:t>
      </w:r>
      <w:r w:rsidR="001B01F6">
        <w:rPr>
          <w:rFonts w:ascii="Helv" w:hAnsi="Helv" w:cs="Helv"/>
          <w:szCs w:val="20"/>
          <w:lang w:val="en-US" w:eastAsia="de-DE"/>
        </w:rPr>
        <w:t>other suitable h</w:t>
      </w:r>
      <w:r w:rsidR="0053069E" w:rsidRPr="00290521">
        <w:rPr>
          <w:rFonts w:ascii="Helv" w:hAnsi="Helv" w:cs="Helv"/>
          <w:szCs w:val="20"/>
          <w:lang w:val="en-US" w:eastAsia="de-DE"/>
        </w:rPr>
        <w:t>ardware –</w:t>
      </w:r>
      <w:r w:rsidR="001B01F6">
        <w:rPr>
          <w:rFonts w:ascii="Helv" w:hAnsi="Helv" w:cs="Helv"/>
          <w:szCs w:val="20"/>
          <w:lang w:val="en-US" w:eastAsia="de-DE"/>
        </w:rPr>
        <w:t xml:space="preserve"> </w:t>
      </w:r>
      <w:r w:rsidR="00734698">
        <w:rPr>
          <w:rFonts w:ascii="Helv" w:hAnsi="Helv" w:cs="Helv"/>
          <w:szCs w:val="20"/>
          <w:lang w:val="en-US" w:eastAsia="de-DE"/>
        </w:rPr>
        <w:t xml:space="preserve">at the recipient’s site </w:t>
      </w:r>
      <w:r w:rsidR="001B01F6">
        <w:rPr>
          <w:rFonts w:ascii="Helv" w:hAnsi="Helv" w:cs="Helv"/>
          <w:szCs w:val="20"/>
          <w:lang w:val="en-US" w:eastAsia="de-DE"/>
        </w:rPr>
        <w:t>a</w:t>
      </w:r>
      <w:r w:rsidR="0053069E" w:rsidRPr="00290521">
        <w:rPr>
          <w:rFonts w:ascii="Helv" w:hAnsi="Helv" w:cs="Helv"/>
          <w:szCs w:val="20"/>
          <w:lang w:val="en-US" w:eastAsia="de-DE"/>
        </w:rPr>
        <w:t xml:space="preserve">nd </w:t>
      </w:r>
      <w:r w:rsidR="00734698">
        <w:rPr>
          <w:rFonts w:ascii="Helv" w:hAnsi="Helv" w:cs="Helv"/>
          <w:szCs w:val="20"/>
          <w:lang w:val="en-US" w:eastAsia="de-DE"/>
        </w:rPr>
        <w:t>up</w:t>
      </w:r>
      <w:r w:rsidR="001B01F6">
        <w:rPr>
          <w:rFonts w:ascii="Helv" w:hAnsi="Helv" w:cs="Helv"/>
          <w:szCs w:val="20"/>
          <w:lang w:val="en-US" w:eastAsia="de-DE"/>
        </w:rPr>
        <w:t xml:space="preserve">loaded to, and updated in, the cloud via </w:t>
      </w:r>
      <w:r w:rsidR="00734698">
        <w:rPr>
          <w:rFonts w:ascii="Helv" w:hAnsi="Helv" w:cs="Helv"/>
          <w:szCs w:val="20"/>
          <w:lang w:val="en-US" w:eastAsia="de-DE"/>
        </w:rPr>
        <w:t xml:space="preserve">the </w:t>
      </w:r>
      <w:r w:rsidR="0053069E" w:rsidRPr="00290521">
        <w:rPr>
          <w:rFonts w:ascii="Helv" w:hAnsi="Helv" w:cs="Helv"/>
          <w:szCs w:val="20"/>
          <w:lang w:val="en-US" w:eastAsia="de-DE"/>
        </w:rPr>
        <w:t xml:space="preserve">IDS Trusted Connector. </w:t>
      </w:r>
      <w:r w:rsidR="001B01F6">
        <w:rPr>
          <w:rFonts w:ascii="Helv" w:hAnsi="Helv" w:cs="Helv"/>
          <w:szCs w:val="20"/>
          <w:lang w:val="en-US" w:eastAsia="de-DE"/>
        </w:rPr>
        <w:t>Here, they will be available for all authorized process participants</w:t>
      </w:r>
      <w:r w:rsidR="0053069E" w:rsidRPr="00290521">
        <w:rPr>
          <w:rFonts w:ascii="Helv" w:hAnsi="Helv" w:cs="Helv"/>
          <w:szCs w:val="20"/>
          <w:lang w:val="en-US" w:eastAsia="de-DE"/>
        </w:rPr>
        <w:t xml:space="preserve"> </w:t>
      </w:r>
      <w:r w:rsidR="00734698">
        <w:rPr>
          <w:rFonts w:ascii="Helv" w:hAnsi="Helv" w:cs="Helv"/>
          <w:szCs w:val="20"/>
          <w:lang w:val="en-US" w:eastAsia="de-DE"/>
        </w:rPr>
        <w:t xml:space="preserve">and </w:t>
      </w:r>
      <w:r w:rsidR="001B01F6">
        <w:rPr>
          <w:rFonts w:ascii="Helv" w:hAnsi="Helv" w:cs="Helv"/>
          <w:szCs w:val="20"/>
          <w:lang w:val="en-US" w:eastAsia="de-DE"/>
        </w:rPr>
        <w:t xml:space="preserve">the </w:t>
      </w:r>
      <w:r w:rsidR="0053069E" w:rsidRPr="00290521">
        <w:rPr>
          <w:rFonts w:ascii="Helv" w:hAnsi="Helv" w:cs="Helv"/>
          <w:szCs w:val="20"/>
          <w:lang w:val="en-US" w:eastAsia="de-DE"/>
        </w:rPr>
        <w:t>web</w:t>
      </w:r>
      <w:r w:rsidR="001B01F6">
        <w:rPr>
          <w:rFonts w:ascii="Helv" w:hAnsi="Helv" w:cs="Helv"/>
          <w:szCs w:val="20"/>
          <w:lang w:val="en-US" w:eastAsia="de-DE"/>
        </w:rPr>
        <w:t>-</w:t>
      </w:r>
      <w:r w:rsidR="0053069E" w:rsidRPr="00290521">
        <w:rPr>
          <w:rFonts w:ascii="Helv" w:hAnsi="Helv" w:cs="Helv"/>
          <w:szCs w:val="20"/>
          <w:lang w:val="en-US" w:eastAsia="de-DE"/>
        </w:rPr>
        <w:t>bas</w:t>
      </w:r>
      <w:r w:rsidR="001B01F6">
        <w:rPr>
          <w:rFonts w:ascii="Helv" w:hAnsi="Helv" w:cs="Helv"/>
          <w:szCs w:val="20"/>
          <w:lang w:val="en-US" w:eastAsia="de-DE"/>
        </w:rPr>
        <w:t xml:space="preserve">ed description will permit </w:t>
      </w:r>
      <w:r w:rsidR="0053069E" w:rsidRPr="00290521">
        <w:rPr>
          <w:rFonts w:ascii="Helv" w:hAnsi="Helv" w:cs="Helv"/>
          <w:szCs w:val="20"/>
          <w:lang w:val="en-US" w:eastAsia="de-DE"/>
        </w:rPr>
        <w:t>flexible, individu</w:t>
      </w:r>
      <w:r w:rsidR="001B01F6">
        <w:rPr>
          <w:rFonts w:ascii="Helv" w:hAnsi="Helv" w:cs="Helv"/>
          <w:szCs w:val="20"/>
          <w:lang w:val="en-US" w:eastAsia="de-DE"/>
        </w:rPr>
        <w:t>a</w:t>
      </w:r>
      <w:r w:rsidR="0053069E" w:rsidRPr="00290521">
        <w:rPr>
          <w:rFonts w:ascii="Helv" w:hAnsi="Helv" w:cs="Helv"/>
          <w:szCs w:val="20"/>
          <w:lang w:val="en-US" w:eastAsia="de-DE"/>
        </w:rPr>
        <w:t>l</w:t>
      </w:r>
      <w:r w:rsidR="00DA220D" w:rsidRPr="00290521">
        <w:rPr>
          <w:rFonts w:ascii="Helv" w:hAnsi="Helv" w:cs="Helv"/>
          <w:szCs w:val="20"/>
          <w:lang w:val="en-US" w:eastAsia="de-DE"/>
        </w:rPr>
        <w:t xml:space="preserve"> </w:t>
      </w:r>
      <w:r w:rsidR="001B01F6">
        <w:rPr>
          <w:rFonts w:ascii="Helv" w:hAnsi="Helv" w:cs="Helv"/>
          <w:szCs w:val="20"/>
          <w:lang w:val="en-US" w:eastAsia="de-DE"/>
        </w:rPr>
        <w:t>access to the data</w:t>
      </w:r>
      <w:r w:rsidR="0053069E" w:rsidRPr="00290521">
        <w:rPr>
          <w:rFonts w:ascii="Helv" w:hAnsi="Helv" w:cs="Helv"/>
          <w:szCs w:val="20"/>
          <w:lang w:val="en-US" w:eastAsia="de-DE"/>
        </w:rPr>
        <w:t xml:space="preserve">. </w:t>
      </w:r>
      <w:r w:rsidR="001B01F6">
        <w:rPr>
          <w:rFonts w:ascii="Helv" w:hAnsi="Helv" w:cs="Helv"/>
          <w:szCs w:val="20"/>
          <w:lang w:val="en-US" w:eastAsia="de-DE"/>
        </w:rPr>
        <w:t>The d</w:t>
      </w:r>
      <w:r w:rsidR="00457386" w:rsidRPr="00290521">
        <w:rPr>
          <w:rFonts w:ascii="Helv" w:hAnsi="Helv" w:cs="Helv"/>
          <w:szCs w:val="20"/>
          <w:lang w:val="en-US" w:eastAsia="de-DE"/>
        </w:rPr>
        <w:t>ata</w:t>
      </w:r>
      <w:r w:rsidR="001B01F6">
        <w:rPr>
          <w:rFonts w:ascii="Helv" w:hAnsi="Helv" w:cs="Helv"/>
          <w:szCs w:val="20"/>
          <w:lang w:val="en-US" w:eastAsia="de-DE"/>
        </w:rPr>
        <w:t xml:space="preserve"> </w:t>
      </w:r>
      <w:r w:rsidR="00457386" w:rsidRPr="00290521">
        <w:rPr>
          <w:rFonts w:ascii="Helv" w:hAnsi="Helv" w:cs="Helv"/>
          <w:szCs w:val="20"/>
          <w:lang w:val="en-US" w:eastAsia="de-DE"/>
        </w:rPr>
        <w:t>anal</w:t>
      </w:r>
      <w:r w:rsidR="00FD735B" w:rsidRPr="00290521">
        <w:rPr>
          <w:rFonts w:ascii="Helv" w:hAnsi="Helv" w:cs="Helv"/>
          <w:szCs w:val="20"/>
          <w:lang w:val="en-US" w:eastAsia="de-DE"/>
        </w:rPr>
        <w:t>ys</w:t>
      </w:r>
      <w:r w:rsidR="001B01F6">
        <w:rPr>
          <w:rFonts w:ascii="Helv" w:hAnsi="Helv" w:cs="Helv"/>
          <w:szCs w:val="20"/>
          <w:lang w:val="en-US" w:eastAsia="de-DE"/>
        </w:rPr>
        <w:t>is</w:t>
      </w:r>
      <w:r w:rsidR="00FD735B" w:rsidRPr="00290521">
        <w:rPr>
          <w:rFonts w:ascii="Helv" w:hAnsi="Helv" w:cs="Helv"/>
          <w:szCs w:val="20"/>
          <w:lang w:val="en-US" w:eastAsia="de-DE"/>
        </w:rPr>
        <w:t xml:space="preserve">, </w:t>
      </w:r>
      <w:r w:rsidR="001B01F6">
        <w:rPr>
          <w:rFonts w:ascii="Helv" w:hAnsi="Helv" w:cs="Helv"/>
          <w:szCs w:val="20"/>
          <w:lang w:val="en-US" w:eastAsia="de-DE"/>
        </w:rPr>
        <w:t>the secure data pool</w:t>
      </w:r>
      <w:r w:rsidR="00AA5D9E" w:rsidRPr="00290521">
        <w:rPr>
          <w:rFonts w:ascii="Helv" w:hAnsi="Helv" w:cs="Helv"/>
          <w:szCs w:val="20"/>
          <w:lang w:val="en-US" w:eastAsia="de-DE"/>
        </w:rPr>
        <w:t>,</w:t>
      </w:r>
      <w:r w:rsidR="0053069E" w:rsidRPr="00290521">
        <w:rPr>
          <w:rFonts w:ascii="Helv" w:hAnsi="Helv" w:cs="Helv"/>
          <w:szCs w:val="20"/>
          <w:lang w:val="en-US" w:eastAsia="de-DE"/>
        </w:rPr>
        <w:t xml:space="preserve"> </w:t>
      </w:r>
      <w:r w:rsidR="001B01F6">
        <w:rPr>
          <w:rFonts w:ascii="Helv" w:hAnsi="Helv" w:cs="Helv"/>
          <w:szCs w:val="20"/>
          <w:lang w:val="en-US" w:eastAsia="de-DE"/>
        </w:rPr>
        <w:t>the protected data transfer</w:t>
      </w:r>
      <w:r w:rsidR="00CC1958">
        <w:rPr>
          <w:rFonts w:ascii="Helv" w:hAnsi="Helv" w:cs="Helv"/>
          <w:szCs w:val="20"/>
          <w:lang w:val="en-US" w:eastAsia="de-DE"/>
        </w:rPr>
        <w:t>,</w:t>
      </w:r>
      <w:r w:rsidR="001B01F6">
        <w:rPr>
          <w:rFonts w:ascii="Helv" w:hAnsi="Helv" w:cs="Helv"/>
          <w:szCs w:val="20"/>
          <w:lang w:val="en-US" w:eastAsia="de-DE"/>
        </w:rPr>
        <w:t xml:space="preserve"> and the defined access rights </w:t>
      </w:r>
      <w:r w:rsidR="00734698">
        <w:rPr>
          <w:rFonts w:ascii="Helv" w:hAnsi="Helv" w:cs="Helv"/>
          <w:szCs w:val="20"/>
          <w:lang w:val="en-US" w:eastAsia="de-DE"/>
        </w:rPr>
        <w:t>(</w:t>
      </w:r>
      <w:r w:rsidR="001B01F6">
        <w:rPr>
          <w:rFonts w:ascii="Helv" w:hAnsi="Helv" w:cs="Helv"/>
          <w:szCs w:val="20"/>
          <w:lang w:val="en-US" w:eastAsia="de-DE"/>
        </w:rPr>
        <w:t xml:space="preserve">including </w:t>
      </w:r>
      <w:r w:rsidR="003B6C97">
        <w:rPr>
          <w:rFonts w:ascii="Helv" w:hAnsi="Helv" w:cs="Helv"/>
          <w:szCs w:val="20"/>
          <w:lang w:val="en-US" w:eastAsia="de-DE"/>
        </w:rPr>
        <w:t>complete monitoring of use</w:t>
      </w:r>
      <w:r w:rsidR="00734698">
        <w:rPr>
          <w:rFonts w:ascii="Helv" w:hAnsi="Helv" w:cs="Helv"/>
          <w:szCs w:val="20"/>
          <w:lang w:val="en-US" w:eastAsia="de-DE"/>
        </w:rPr>
        <w:t>)</w:t>
      </w:r>
      <w:r w:rsidR="003B6C97">
        <w:rPr>
          <w:rFonts w:ascii="Helv" w:hAnsi="Helv" w:cs="Helv"/>
          <w:szCs w:val="20"/>
          <w:lang w:val="en-US" w:eastAsia="de-DE"/>
        </w:rPr>
        <w:t xml:space="preserve"> will ensure </w:t>
      </w:r>
      <w:r w:rsidR="00AA5D9E" w:rsidRPr="00290521">
        <w:rPr>
          <w:rFonts w:ascii="Helv" w:hAnsi="Helv" w:cs="Helv"/>
          <w:szCs w:val="20"/>
          <w:lang w:val="en-US" w:eastAsia="de-DE"/>
        </w:rPr>
        <w:t>maxim</w:t>
      </w:r>
      <w:r w:rsidR="003B6C97">
        <w:rPr>
          <w:rFonts w:ascii="Helv" w:hAnsi="Helv" w:cs="Helv"/>
          <w:szCs w:val="20"/>
          <w:lang w:val="en-US" w:eastAsia="de-DE"/>
        </w:rPr>
        <w:t>um</w:t>
      </w:r>
      <w:r w:rsidR="00AA5D9E" w:rsidRPr="00290521">
        <w:rPr>
          <w:rFonts w:ascii="Helv" w:hAnsi="Helv" w:cs="Helv"/>
          <w:szCs w:val="20"/>
          <w:lang w:val="en-US" w:eastAsia="de-DE"/>
        </w:rPr>
        <w:t xml:space="preserve"> </w:t>
      </w:r>
      <w:r w:rsidR="003B6C97">
        <w:rPr>
          <w:rFonts w:ascii="Helv" w:hAnsi="Helv" w:cs="Helv"/>
          <w:szCs w:val="20"/>
          <w:lang w:val="en-US" w:eastAsia="de-DE"/>
        </w:rPr>
        <w:t>d</w:t>
      </w:r>
      <w:r w:rsidR="00AA5D9E" w:rsidRPr="00290521">
        <w:rPr>
          <w:rFonts w:ascii="Helv" w:hAnsi="Helv" w:cs="Helv"/>
          <w:szCs w:val="20"/>
          <w:lang w:val="en-US" w:eastAsia="de-DE"/>
        </w:rPr>
        <w:t>at</w:t>
      </w:r>
      <w:r w:rsidR="003B6C97">
        <w:rPr>
          <w:rFonts w:ascii="Helv" w:hAnsi="Helv" w:cs="Helv"/>
          <w:szCs w:val="20"/>
          <w:lang w:val="en-US" w:eastAsia="de-DE"/>
        </w:rPr>
        <w:t>a security</w:t>
      </w:r>
      <w:r w:rsidR="00FB35E7" w:rsidRPr="00290521">
        <w:rPr>
          <w:rFonts w:ascii="Helv" w:hAnsi="Helv" w:cs="Helv"/>
          <w:szCs w:val="20"/>
          <w:lang w:val="en-US" w:eastAsia="de-DE"/>
        </w:rPr>
        <w:t xml:space="preserve">. </w:t>
      </w:r>
      <w:r w:rsidR="003B6C97">
        <w:rPr>
          <w:rFonts w:ascii="Helv" w:hAnsi="Helv" w:cs="Helv"/>
          <w:szCs w:val="20"/>
          <w:lang w:val="en-US" w:eastAsia="de-DE"/>
        </w:rPr>
        <w:t xml:space="preserve">Standardized interfaces will allow straightforward integration of the captured data in existing IT infrastructures and </w:t>
      </w:r>
      <w:r w:rsidR="0053069E" w:rsidRPr="00290521">
        <w:rPr>
          <w:rFonts w:ascii="Helv" w:hAnsi="Helv" w:cs="Helv"/>
          <w:szCs w:val="20"/>
          <w:lang w:val="en-US" w:eastAsia="de-DE"/>
        </w:rPr>
        <w:t>ERP</w:t>
      </w:r>
      <w:r w:rsidR="003B6C97">
        <w:rPr>
          <w:rFonts w:ascii="Helv" w:hAnsi="Helv" w:cs="Helv"/>
          <w:szCs w:val="20"/>
          <w:lang w:val="en-US" w:eastAsia="de-DE"/>
        </w:rPr>
        <w:t xml:space="preserve"> s</w:t>
      </w:r>
      <w:r w:rsidR="00BC6DE0" w:rsidRPr="00290521">
        <w:rPr>
          <w:rFonts w:ascii="Helv" w:hAnsi="Helv" w:cs="Helv"/>
          <w:szCs w:val="20"/>
          <w:lang w:val="en-US" w:eastAsia="de-DE"/>
        </w:rPr>
        <w:t>ystem</w:t>
      </w:r>
      <w:r w:rsidR="003B6C97">
        <w:rPr>
          <w:rFonts w:ascii="Helv" w:hAnsi="Helv" w:cs="Helv"/>
          <w:szCs w:val="20"/>
          <w:lang w:val="en-US" w:eastAsia="de-DE"/>
        </w:rPr>
        <w:t>s</w:t>
      </w:r>
      <w:r w:rsidR="00BC6DE0" w:rsidRPr="00290521">
        <w:rPr>
          <w:rFonts w:ascii="Helv" w:hAnsi="Helv" w:cs="Helv"/>
          <w:szCs w:val="20"/>
          <w:lang w:val="en-US" w:eastAsia="de-DE"/>
        </w:rPr>
        <w:t>.</w:t>
      </w:r>
    </w:p>
    <w:p w:rsidR="005B4237" w:rsidRPr="00290521" w:rsidRDefault="003B6C97" w:rsidP="007B1857">
      <w:pPr>
        <w:spacing w:after="240"/>
        <w:rPr>
          <w:rFonts w:ascii="Helv" w:hAnsi="Helv" w:cs="Helv"/>
          <w:szCs w:val="20"/>
          <w:lang w:val="en-US" w:eastAsia="de-DE"/>
        </w:rPr>
      </w:pPr>
      <w:r>
        <w:rPr>
          <w:rFonts w:ascii="Helv" w:hAnsi="Helv" w:cs="Helv"/>
          <w:szCs w:val="20"/>
          <w:lang w:val="en-US" w:eastAsia="de-DE"/>
        </w:rPr>
        <w:t xml:space="preserve">The </w:t>
      </w:r>
      <w:r w:rsidR="00AA5D9E" w:rsidRPr="00290521">
        <w:rPr>
          <w:rFonts w:ascii="Helv" w:hAnsi="Helv" w:cs="Helv"/>
          <w:szCs w:val="20"/>
          <w:lang w:val="en-US" w:eastAsia="de-DE"/>
        </w:rPr>
        <w:t>automat</w:t>
      </w:r>
      <w:r>
        <w:rPr>
          <w:rFonts w:ascii="Helv" w:hAnsi="Helv" w:cs="Helv"/>
          <w:szCs w:val="20"/>
          <w:lang w:val="en-US" w:eastAsia="de-DE"/>
        </w:rPr>
        <w:t>ed processing of incoming goods and transfer of risk within a s</w:t>
      </w:r>
      <w:r w:rsidR="00AA5D9E" w:rsidRPr="00290521">
        <w:rPr>
          <w:rFonts w:ascii="Helv" w:hAnsi="Helv" w:cs="Helv"/>
          <w:szCs w:val="20"/>
          <w:lang w:val="en-US" w:eastAsia="de-DE"/>
        </w:rPr>
        <w:t>up</w:t>
      </w:r>
      <w:r w:rsidR="00457386" w:rsidRPr="00290521">
        <w:rPr>
          <w:rFonts w:ascii="Helv" w:hAnsi="Helv" w:cs="Helv"/>
          <w:szCs w:val="20"/>
          <w:lang w:val="en-US" w:eastAsia="de-DE"/>
        </w:rPr>
        <w:t xml:space="preserve">ply </w:t>
      </w:r>
      <w:r>
        <w:rPr>
          <w:rFonts w:ascii="Helv" w:hAnsi="Helv" w:cs="Helv"/>
          <w:szCs w:val="20"/>
          <w:lang w:val="en-US" w:eastAsia="de-DE"/>
        </w:rPr>
        <w:t>c</w:t>
      </w:r>
      <w:r w:rsidR="00457386" w:rsidRPr="00290521">
        <w:rPr>
          <w:rFonts w:ascii="Helv" w:hAnsi="Helv" w:cs="Helv"/>
          <w:szCs w:val="20"/>
          <w:lang w:val="en-US" w:eastAsia="de-DE"/>
        </w:rPr>
        <w:t xml:space="preserve">hain is </w:t>
      </w:r>
      <w:r>
        <w:rPr>
          <w:rFonts w:ascii="Helv" w:hAnsi="Helv" w:cs="Helv"/>
          <w:szCs w:val="20"/>
          <w:lang w:val="en-US" w:eastAsia="de-DE"/>
        </w:rPr>
        <w:t>one u</w:t>
      </w:r>
      <w:r w:rsidR="00457386" w:rsidRPr="00290521">
        <w:rPr>
          <w:rFonts w:ascii="Helv" w:hAnsi="Helv" w:cs="Helv"/>
          <w:szCs w:val="20"/>
          <w:lang w:val="en-US" w:eastAsia="de-DE"/>
        </w:rPr>
        <w:t xml:space="preserve">se </w:t>
      </w:r>
      <w:r>
        <w:rPr>
          <w:rFonts w:ascii="Helv" w:hAnsi="Helv" w:cs="Helv"/>
          <w:szCs w:val="20"/>
          <w:lang w:val="en-US" w:eastAsia="de-DE"/>
        </w:rPr>
        <w:t>c</w:t>
      </w:r>
      <w:r w:rsidR="00AA5D9E" w:rsidRPr="00290521">
        <w:rPr>
          <w:rFonts w:ascii="Helv" w:hAnsi="Helv" w:cs="Helv"/>
          <w:szCs w:val="20"/>
          <w:lang w:val="en-US" w:eastAsia="de-DE"/>
        </w:rPr>
        <w:t xml:space="preserve">ase </w:t>
      </w:r>
      <w:r>
        <w:rPr>
          <w:rFonts w:ascii="Helv" w:hAnsi="Helv" w:cs="Helv"/>
          <w:szCs w:val="20"/>
          <w:lang w:val="en-US" w:eastAsia="de-DE"/>
        </w:rPr>
        <w:t>whose concept can also be adapted for other fields of activity and business models</w:t>
      </w:r>
      <w:r w:rsidR="005B4237" w:rsidRPr="00290521">
        <w:rPr>
          <w:rFonts w:ascii="Helv" w:hAnsi="Helv" w:cs="Helv"/>
          <w:szCs w:val="20"/>
          <w:lang w:val="en-US" w:eastAsia="de-DE"/>
        </w:rPr>
        <w:t xml:space="preserve">. </w:t>
      </w:r>
      <w:r>
        <w:rPr>
          <w:rFonts w:ascii="Helv" w:hAnsi="Helv" w:cs="Helv"/>
          <w:szCs w:val="20"/>
          <w:lang w:val="en-US" w:eastAsia="de-DE"/>
        </w:rPr>
        <w:t>Whereby SICK</w:t>
      </w:r>
      <w:r w:rsidR="00CC1958">
        <w:rPr>
          <w:rFonts w:ascii="Helv" w:hAnsi="Helv" w:cs="Helv"/>
          <w:szCs w:val="20"/>
          <w:lang w:val="en-US" w:eastAsia="de-DE"/>
        </w:rPr>
        <w:t xml:space="preserve"> can </w:t>
      </w:r>
      <w:r>
        <w:rPr>
          <w:rFonts w:ascii="Helv" w:hAnsi="Helv" w:cs="Helv"/>
          <w:szCs w:val="20"/>
          <w:lang w:val="en-US" w:eastAsia="de-DE"/>
        </w:rPr>
        <w:t xml:space="preserve">supply </w:t>
      </w:r>
      <w:r w:rsidR="00CC1958">
        <w:rPr>
          <w:rFonts w:ascii="Helv" w:hAnsi="Helv" w:cs="Helv"/>
          <w:szCs w:val="20"/>
          <w:lang w:val="en-US" w:eastAsia="de-DE"/>
        </w:rPr>
        <w:t xml:space="preserve">the </w:t>
      </w:r>
      <w:r>
        <w:rPr>
          <w:rFonts w:ascii="Helv" w:hAnsi="Helv" w:cs="Helv"/>
          <w:szCs w:val="20"/>
          <w:lang w:val="en-US" w:eastAsia="de-DE"/>
        </w:rPr>
        <w:t>secure components, i</w:t>
      </w:r>
      <w:r w:rsidR="0036131C" w:rsidRPr="00290521">
        <w:rPr>
          <w:rFonts w:ascii="Helv" w:hAnsi="Helv" w:cs="Helv"/>
          <w:szCs w:val="20"/>
          <w:lang w:val="en-US" w:eastAsia="de-DE"/>
        </w:rPr>
        <w:t>nteg</w:t>
      </w:r>
      <w:r w:rsidR="009E2616" w:rsidRPr="00290521">
        <w:rPr>
          <w:rFonts w:ascii="Helv" w:hAnsi="Helv" w:cs="Helv"/>
          <w:szCs w:val="20"/>
          <w:lang w:val="en-US" w:eastAsia="de-DE"/>
        </w:rPr>
        <w:t>ra</w:t>
      </w:r>
      <w:r w:rsidR="00FB35E7" w:rsidRPr="00290521">
        <w:rPr>
          <w:rFonts w:ascii="Helv" w:hAnsi="Helv" w:cs="Helv"/>
          <w:szCs w:val="20"/>
          <w:lang w:val="en-US" w:eastAsia="de-DE"/>
        </w:rPr>
        <w:t>t</w:t>
      </w:r>
      <w:r w:rsidR="00CC1958">
        <w:rPr>
          <w:rFonts w:ascii="Helv" w:hAnsi="Helv" w:cs="Helv"/>
          <w:szCs w:val="20"/>
          <w:lang w:val="en-US" w:eastAsia="de-DE"/>
        </w:rPr>
        <w:t>e them</w:t>
      </w:r>
      <w:r>
        <w:rPr>
          <w:rFonts w:ascii="Helv" w:hAnsi="Helv" w:cs="Helv"/>
          <w:szCs w:val="20"/>
          <w:lang w:val="en-US" w:eastAsia="de-DE"/>
        </w:rPr>
        <w:t>,</w:t>
      </w:r>
      <w:r w:rsidR="0036131C" w:rsidRPr="00290521">
        <w:rPr>
          <w:rFonts w:ascii="Helv" w:hAnsi="Helv" w:cs="Helv"/>
          <w:szCs w:val="20"/>
          <w:lang w:val="en-US" w:eastAsia="de-DE"/>
        </w:rPr>
        <w:t xml:space="preserve"> </w:t>
      </w:r>
      <w:r>
        <w:rPr>
          <w:rFonts w:ascii="Helv" w:hAnsi="Helv" w:cs="Helv"/>
          <w:szCs w:val="20"/>
          <w:lang w:val="en-US" w:eastAsia="de-DE"/>
        </w:rPr>
        <w:t>and operat</w:t>
      </w:r>
      <w:r w:rsidR="00CC1958">
        <w:rPr>
          <w:rFonts w:ascii="Helv" w:hAnsi="Helv" w:cs="Helv"/>
          <w:szCs w:val="20"/>
          <w:lang w:val="en-US" w:eastAsia="de-DE"/>
        </w:rPr>
        <w:t>e</w:t>
      </w:r>
      <w:r>
        <w:rPr>
          <w:rFonts w:ascii="Helv" w:hAnsi="Helv" w:cs="Helv"/>
          <w:szCs w:val="20"/>
          <w:lang w:val="en-US" w:eastAsia="de-DE"/>
        </w:rPr>
        <w:t xml:space="preserve"> and monitor </w:t>
      </w:r>
      <w:r w:rsidR="00CC1958">
        <w:rPr>
          <w:rFonts w:ascii="Helv" w:hAnsi="Helv" w:cs="Helv"/>
          <w:szCs w:val="20"/>
          <w:lang w:val="en-US" w:eastAsia="de-DE"/>
        </w:rPr>
        <w:t>the</w:t>
      </w:r>
      <w:r>
        <w:rPr>
          <w:rFonts w:ascii="Helv" w:hAnsi="Helv" w:cs="Helv"/>
          <w:szCs w:val="20"/>
          <w:lang w:val="en-US" w:eastAsia="de-DE"/>
        </w:rPr>
        <w:t xml:space="preserve"> systems</w:t>
      </w:r>
      <w:r w:rsidR="0036131C" w:rsidRPr="00290521">
        <w:rPr>
          <w:rFonts w:ascii="Helv" w:hAnsi="Helv" w:cs="Helv"/>
          <w:szCs w:val="20"/>
          <w:lang w:val="en-US" w:eastAsia="de-DE"/>
        </w:rPr>
        <w:t xml:space="preserve">. </w:t>
      </w:r>
      <w:r w:rsidR="00734698">
        <w:rPr>
          <w:rFonts w:ascii="Helv" w:hAnsi="Helv" w:cs="Helv"/>
          <w:szCs w:val="20"/>
          <w:lang w:val="en-US" w:eastAsia="de-DE"/>
        </w:rPr>
        <w:t xml:space="preserve">In this field, too, </w:t>
      </w:r>
      <w:r w:rsidR="00734698" w:rsidRPr="00290521">
        <w:rPr>
          <w:rFonts w:ascii="Helv" w:hAnsi="Helv" w:cs="Helv"/>
          <w:szCs w:val="20"/>
          <w:lang w:val="en-US" w:eastAsia="de-DE"/>
        </w:rPr>
        <w:t xml:space="preserve">SICK </w:t>
      </w:r>
      <w:r w:rsidR="00734698">
        <w:rPr>
          <w:rFonts w:ascii="Helv" w:hAnsi="Helv" w:cs="Helv"/>
          <w:szCs w:val="20"/>
          <w:lang w:val="en-US" w:eastAsia="de-DE"/>
        </w:rPr>
        <w:t>is one of the pioneers of industrial digitalization – w</w:t>
      </w:r>
      <w:r>
        <w:rPr>
          <w:rFonts w:ascii="Helv" w:hAnsi="Helv" w:cs="Helv"/>
          <w:szCs w:val="20"/>
          <w:lang w:val="en-US" w:eastAsia="de-DE"/>
        </w:rPr>
        <w:t xml:space="preserve">ith </w:t>
      </w:r>
      <w:r w:rsidR="007B1857">
        <w:rPr>
          <w:rFonts w:ascii="Helv" w:hAnsi="Helv" w:cs="Helv"/>
          <w:szCs w:val="20"/>
          <w:lang w:val="en-US" w:eastAsia="de-DE"/>
        </w:rPr>
        <w:t xml:space="preserve">what is </w:t>
      </w:r>
      <w:r>
        <w:rPr>
          <w:rFonts w:ascii="Helv" w:hAnsi="Helv" w:cs="Helv"/>
          <w:szCs w:val="20"/>
          <w:lang w:val="en-US" w:eastAsia="de-DE"/>
        </w:rPr>
        <w:t>probably the broadest p</w:t>
      </w:r>
      <w:r w:rsidR="005B4237" w:rsidRPr="00290521">
        <w:rPr>
          <w:rFonts w:ascii="Helv" w:hAnsi="Helv" w:cs="Helv"/>
          <w:szCs w:val="20"/>
          <w:lang w:val="en-US" w:eastAsia="de-DE"/>
        </w:rPr>
        <w:t xml:space="preserve">ortfolio </w:t>
      </w:r>
      <w:r>
        <w:rPr>
          <w:rFonts w:ascii="Helv" w:hAnsi="Helv" w:cs="Helv"/>
          <w:szCs w:val="20"/>
          <w:lang w:val="en-US" w:eastAsia="de-DE"/>
        </w:rPr>
        <w:t>of sensors</w:t>
      </w:r>
      <w:r w:rsidR="005B4237" w:rsidRPr="00290521">
        <w:rPr>
          <w:rFonts w:ascii="Helv" w:hAnsi="Helv" w:cs="Helv"/>
          <w:szCs w:val="20"/>
          <w:lang w:val="en-US" w:eastAsia="de-DE"/>
        </w:rPr>
        <w:t xml:space="preserve">, </w:t>
      </w:r>
      <w:r>
        <w:rPr>
          <w:rFonts w:ascii="Helv" w:hAnsi="Helv" w:cs="Helv"/>
          <w:szCs w:val="20"/>
          <w:lang w:val="en-US" w:eastAsia="de-DE"/>
        </w:rPr>
        <w:t>control systems</w:t>
      </w:r>
      <w:r w:rsidR="005B4237" w:rsidRPr="00290521">
        <w:rPr>
          <w:rFonts w:ascii="Helv" w:hAnsi="Helv" w:cs="Helv"/>
          <w:szCs w:val="20"/>
          <w:lang w:val="en-US" w:eastAsia="de-DE"/>
        </w:rPr>
        <w:t xml:space="preserve">, </w:t>
      </w:r>
      <w:r>
        <w:rPr>
          <w:rFonts w:ascii="Helv" w:hAnsi="Helv" w:cs="Helv"/>
          <w:szCs w:val="20"/>
          <w:lang w:val="en-US" w:eastAsia="de-DE"/>
        </w:rPr>
        <w:t>s</w:t>
      </w:r>
      <w:r w:rsidR="005B4237" w:rsidRPr="00290521">
        <w:rPr>
          <w:rFonts w:ascii="Helv" w:hAnsi="Helv" w:cs="Helv"/>
          <w:szCs w:val="20"/>
          <w:lang w:val="en-US" w:eastAsia="de-DE"/>
        </w:rPr>
        <w:t>oftware</w:t>
      </w:r>
      <w:r>
        <w:rPr>
          <w:rFonts w:ascii="Helv" w:hAnsi="Helv" w:cs="Helv"/>
          <w:szCs w:val="20"/>
          <w:lang w:val="en-US" w:eastAsia="de-DE"/>
        </w:rPr>
        <w:t xml:space="preserve"> </w:t>
      </w:r>
      <w:r w:rsidR="005B4237" w:rsidRPr="00290521">
        <w:rPr>
          <w:rFonts w:ascii="Helv" w:hAnsi="Helv" w:cs="Helv"/>
          <w:szCs w:val="20"/>
          <w:lang w:val="en-US" w:eastAsia="de-DE"/>
        </w:rPr>
        <w:t xml:space="preserve">tools </w:t>
      </w:r>
      <w:r>
        <w:rPr>
          <w:rFonts w:ascii="Helv" w:hAnsi="Helv" w:cs="Helv"/>
          <w:szCs w:val="20"/>
          <w:lang w:val="en-US" w:eastAsia="de-DE"/>
        </w:rPr>
        <w:t>a</w:t>
      </w:r>
      <w:r w:rsidR="005B4237" w:rsidRPr="00290521">
        <w:rPr>
          <w:rFonts w:ascii="Helv" w:hAnsi="Helv" w:cs="Helv"/>
          <w:szCs w:val="20"/>
          <w:lang w:val="en-US" w:eastAsia="de-DE"/>
        </w:rPr>
        <w:t xml:space="preserve">nd </w:t>
      </w:r>
      <w:r>
        <w:rPr>
          <w:rFonts w:ascii="Helv" w:hAnsi="Helv" w:cs="Helv"/>
          <w:szCs w:val="20"/>
          <w:lang w:val="en-US" w:eastAsia="de-DE"/>
        </w:rPr>
        <w:t>s</w:t>
      </w:r>
      <w:r w:rsidR="005B4237" w:rsidRPr="00290521">
        <w:rPr>
          <w:rFonts w:ascii="Helv" w:hAnsi="Helv" w:cs="Helv"/>
          <w:szCs w:val="20"/>
          <w:lang w:val="en-US" w:eastAsia="de-DE"/>
        </w:rPr>
        <w:t>ervices</w:t>
      </w:r>
      <w:r>
        <w:rPr>
          <w:rFonts w:ascii="Helv" w:hAnsi="Helv" w:cs="Helv"/>
          <w:szCs w:val="20"/>
          <w:lang w:val="en-US" w:eastAsia="de-DE"/>
        </w:rPr>
        <w:t>,</w:t>
      </w:r>
      <w:r w:rsidR="005B4237" w:rsidRPr="00290521">
        <w:rPr>
          <w:rFonts w:ascii="Helv" w:hAnsi="Helv" w:cs="Helv"/>
          <w:szCs w:val="20"/>
          <w:lang w:val="en-US" w:eastAsia="de-DE"/>
        </w:rPr>
        <w:t xml:space="preserve"> </w:t>
      </w:r>
      <w:r>
        <w:rPr>
          <w:rFonts w:ascii="Helv" w:hAnsi="Helv" w:cs="Helv"/>
          <w:szCs w:val="20"/>
          <w:lang w:val="en-US" w:eastAsia="de-DE"/>
        </w:rPr>
        <w:t xml:space="preserve">as well as the integration of solutions via </w:t>
      </w:r>
      <w:r w:rsidR="00734698">
        <w:rPr>
          <w:rFonts w:ascii="Helv" w:hAnsi="Helv" w:cs="Helv"/>
          <w:szCs w:val="20"/>
          <w:lang w:val="en-US" w:eastAsia="de-DE"/>
        </w:rPr>
        <w:t xml:space="preserve">the </w:t>
      </w:r>
      <w:r w:rsidR="005B4237" w:rsidRPr="00290521">
        <w:rPr>
          <w:rFonts w:ascii="Helv" w:hAnsi="Helv" w:cs="Helv"/>
          <w:szCs w:val="20"/>
          <w:lang w:val="en-US" w:eastAsia="de-DE"/>
        </w:rPr>
        <w:t xml:space="preserve">IDS Trusted Connector </w:t>
      </w:r>
      <w:r>
        <w:rPr>
          <w:rFonts w:ascii="Helv" w:hAnsi="Helv" w:cs="Helv"/>
          <w:szCs w:val="20"/>
          <w:lang w:val="en-US" w:eastAsia="de-DE"/>
        </w:rPr>
        <w:t>to the world of the cloud</w:t>
      </w:r>
      <w:r w:rsidR="005B4237" w:rsidRPr="00290521">
        <w:rPr>
          <w:rFonts w:ascii="Helv" w:hAnsi="Helv" w:cs="Helv"/>
          <w:szCs w:val="20"/>
          <w:lang w:val="en-US" w:eastAsia="de-DE"/>
        </w:rPr>
        <w:t xml:space="preserve">. </w:t>
      </w:r>
    </w:p>
    <w:p w:rsidR="001032A5" w:rsidRPr="00691994" w:rsidRDefault="001032A5" w:rsidP="00691994">
      <w:pPr>
        <w:spacing w:after="240"/>
        <w:rPr>
          <w:rFonts w:cs="Arial"/>
          <w:b/>
          <w:szCs w:val="20"/>
          <w:lang w:val="en-US" w:eastAsia="de-DE"/>
        </w:rPr>
      </w:pPr>
      <w:r w:rsidRPr="00691994">
        <w:rPr>
          <w:rFonts w:cs="Arial"/>
          <w:b/>
          <w:szCs w:val="20"/>
          <w:lang w:val="en-US" w:eastAsia="de-DE"/>
        </w:rPr>
        <w:t>About the Intern</w:t>
      </w:r>
      <w:r w:rsidR="00691994">
        <w:rPr>
          <w:rFonts w:cs="Arial"/>
          <w:b/>
          <w:szCs w:val="20"/>
          <w:lang w:val="en-US" w:eastAsia="de-DE"/>
        </w:rPr>
        <w:t>ational Data Spaces Association:</w:t>
      </w:r>
    </w:p>
    <w:p w:rsidR="001032A5" w:rsidRPr="00691994" w:rsidRDefault="002F52AC" w:rsidP="002F52AC">
      <w:pPr>
        <w:rPr>
          <w:rFonts w:cs="Arial"/>
          <w:lang w:val="en-US"/>
        </w:rPr>
      </w:pPr>
      <w:r w:rsidRPr="00691994">
        <w:rPr>
          <w:rFonts w:cs="Arial"/>
          <w:lang w:val="en-US"/>
        </w:rPr>
        <w:t>T</w:t>
      </w:r>
      <w:r w:rsidR="001032A5" w:rsidRPr="00691994">
        <w:rPr>
          <w:rFonts w:cs="Arial"/>
          <w:lang w:val="en-US"/>
        </w:rPr>
        <w:t>he founding of the International Data Spaces Association</w:t>
      </w:r>
      <w:r w:rsidRPr="00691994">
        <w:rPr>
          <w:rFonts w:cs="Arial"/>
          <w:lang w:val="en-US"/>
        </w:rPr>
        <w:t xml:space="preserve"> permits </w:t>
      </w:r>
      <w:r w:rsidR="001032A5" w:rsidRPr="00691994">
        <w:rPr>
          <w:rFonts w:cs="Arial"/>
          <w:lang w:val="en-US"/>
        </w:rPr>
        <w:t xml:space="preserve">business and industry </w:t>
      </w:r>
      <w:r w:rsidRPr="00691994">
        <w:rPr>
          <w:rFonts w:cs="Arial"/>
          <w:lang w:val="en-US"/>
        </w:rPr>
        <w:t xml:space="preserve">to </w:t>
      </w:r>
      <w:r w:rsidR="001032A5" w:rsidRPr="00691994">
        <w:rPr>
          <w:rFonts w:cs="Arial"/>
          <w:lang w:val="en-US"/>
        </w:rPr>
        <w:t xml:space="preserve">actively </w:t>
      </w:r>
      <w:r w:rsidRPr="00691994">
        <w:rPr>
          <w:rFonts w:cs="Arial"/>
          <w:lang w:val="en-US"/>
        </w:rPr>
        <w:t>pa</w:t>
      </w:r>
      <w:r w:rsidR="001032A5" w:rsidRPr="00691994">
        <w:rPr>
          <w:rFonts w:cs="Arial"/>
          <w:lang w:val="en-US"/>
        </w:rPr>
        <w:t>rticipate in designing the architecture of International Data Spaces (IDS). More than 80 companies and institutions from 16 countries</w:t>
      </w:r>
      <w:r w:rsidRPr="00691994">
        <w:rPr>
          <w:rFonts w:cs="Arial"/>
          <w:lang w:val="en-US"/>
        </w:rPr>
        <w:t xml:space="preserve"> are members of the association</w:t>
      </w:r>
      <w:r w:rsidR="001032A5" w:rsidRPr="00691994">
        <w:rPr>
          <w:rFonts w:cs="Arial"/>
          <w:lang w:val="en-US"/>
        </w:rPr>
        <w:t xml:space="preserve">. The strategic initiative based on the IDS is intended to ensure data sovereignty via a peer-to-peer network that enables monitoring of the use of industrial data. </w:t>
      </w:r>
      <w:r w:rsidRPr="00691994">
        <w:rPr>
          <w:rFonts w:cs="Arial"/>
          <w:lang w:val="en-US"/>
        </w:rPr>
        <w:t xml:space="preserve">The </w:t>
      </w:r>
      <w:r w:rsidR="001032A5" w:rsidRPr="00691994">
        <w:rPr>
          <w:rFonts w:cs="Arial"/>
          <w:lang w:val="en-US"/>
        </w:rPr>
        <w:t xml:space="preserve">International Data Spaces Association </w:t>
      </w:r>
      <w:r w:rsidRPr="00691994">
        <w:rPr>
          <w:rFonts w:cs="Arial"/>
          <w:lang w:val="en-US"/>
        </w:rPr>
        <w:t>consolidates IDS-related requirements</w:t>
      </w:r>
      <w:r w:rsidR="001032A5" w:rsidRPr="00691994">
        <w:rPr>
          <w:rFonts w:cs="Arial"/>
          <w:lang w:val="en-US"/>
        </w:rPr>
        <w:t>, organi</w:t>
      </w:r>
      <w:r w:rsidRPr="00691994">
        <w:rPr>
          <w:rFonts w:cs="Arial"/>
          <w:lang w:val="en-US"/>
        </w:rPr>
        <w:t>zes the exchange of knowledge between research and business, and develops guidelines for the certification</w:t>
      </w:r>
      <w:r w:rsidR="001032A5" w:rsidRPr="00691994">
        <w:rPr>
          <w:rFonts w:cs="Arial"/>
          <w:lang w:val="en-US"/>
        </w:rPr>
        <w:t xml:space="preserve">, </w:t>
      </w:r>
      <w:r w:rsidRPr="00691994">
        <w:rPr>
          <w:rFonts w:cs="Arial"/>
          <w:lang w:val="en-US"/>
        </w:rPr>
        <w:t>s</w:t>
      </w:r>
      <w:r w:rsidR="001032A5" w:rsidRPr="00691994">
        <w:rPr>
          <w:rFonts w:cs="Arial"/>
          <w:lang w:val="en-US"/>
        </w:rPr>
        <w:t>tandardi</w:t>
      </w:r>
      <w:r w:rsidRPr="00691994">
        <w:rPr>
          <w:rFonts w:cs="Arial"/>
          <w:lang w:val="en-US"/>
        </w:rPr>
        <w:t xml:space="preserve">zation and use of the results of the various </w:t>
      </w:r>
      <w:r w:rsidR="001032A5" w:rsidRPr="00691994">
        <w:rPr>
          <w:rFonts w:cs="Arial"/>
          <w:lang w:val="en-US"/>
        </w:rPr>
        <w:t>IDS-</w:t>
      </w:r>
      <w:r w:rsidRPr="00691994">
        <w:rPr>
          <w:rFonts w:cs="Arial"/>
          <w:lang w:val="en-US"/>
        </w:rPr>
        <w:t>related research projects on European and national levels</w:t>
      </w:r>
      <w:r w:rsidR="001032A5" w:rsidRPr="00691994">
        <w:rPr>
          <w:rFonts w:cs="Arial"/>
          <w:lang w:val="en-US"/>
        </w:rPr>
        <w:t>.</w:t>
      </w:r>
    </w:p>
    <w:p w:rsidR="002F52AC" w:rsidRPr="00691994" w:rsidRDefault="002F52AC" w:rsidP="002F52AC">
      <w:pPr>
        <w:rPr>
          <w:rFonts w:cs="Arial"/>
          <w:lang w:val="en-US"/>
        </w:rPr>
      </w:pPr>
    </w:p>
    <w:p w:rsidR="00D313CD" w:rsidRPr="00BB7995" w:rsidRDefault="002F52AC" w:rsidP="00BB7995">
      <w:pPr>
        <w:rPr>
          <w:lang w:val="en-US"/>
        </w:rPr>
      </w:pPr>
      <w:r w:rsidRPr="00691994">
        <w:rPr>
          <w:rFonts w:cs="Arial"/>
          <w:lang w:val="en-US"/>
        </w:rPr>
        <w:t xml:space="preserve">Further information on the </w:t>
      </w:r>
      <w:r w:rsidR="001032A5" w:rsidRPr="00691994">
        <w:rPr>
          <w:rFonts w:cs="Arial"/>
          <w:lang w:val="en-US"/>
        </w:rPr>
        <w:t xml:space="preserve">International Data Spaces Association </w:t>
      </w:r>
      <w:r w:rsidRPr="00691994">
        <w:rPr>
          <w:rFonts w:cs="Arial"/>
          <w:lang w:val="en-US"/>
        </w:rPr>
        <w:t xml:space="preserve">is available at </w:t>
      </w:r>
      <w:hyperlink r:id="rId8" w:history="1">
        <w:r w:rsidR="001032A5" w:rsidRPr="00691994">
          <w:rPr>
            <w:rStyle w:val="Hyperlink"/>
            <w:rFonts w:cs="Arial"/>
            <w:lang w:val="en-US"/>
          </w:rPr>
          <w:t>http://www.industrialdataspace.org/en/</w:t>
        </w:r>
      </w:hyperlink>
      <w:bookmarkStart w:id="0" w:name="_GoBack"/>
      <w:bookmarkEnd w:id="0"/>
    </w:p>
    <w:p w:rsidR="007B1857" w:rsidRPr="00290521" w:rsidRDefault="007B1857" w:rsidP="00C15633">
      <w:pPr>
        <w:spacing w:after="240"/>
        <w:rPr>
          <w:rFonts w:ascii="Helv" w:hAnsi="Helv" w:cs="Helv"/>
          <w:szCs w:val="20"/>
          <w:lang w:val="en-US" w:eastAsia="de-DE"/>
        </w:rPr>
      </w:pPr>
    </w:p>
    <w:p w:rsidR="00E339CA" w:rsidRPr="00290521" w:rsidRDefault="001E0E9B" w:rsidP="001032A5">
      <w:pPr>
        <w:spacing w:after="240"/>
        <w:rPr>
          <w:rFonts w:cs="Arial"/>
          <w:szCs w:val="20"/>
          <w:lang w:val="en-US"/>
        </w:rPr>
      </w:pPr>
      <w:r>
        <w:rPr>
          <w:lang w:val="en-US"/>
        </w:rPr>
        <w:lastRenderedPageBreak/>
        <w:t>Bild:</w:t>
      </w:r>
      <w:r w:rsidR="000C4180" w:rsidRPr="00290521">
        <w:rPr>
          <w:lang w:val="en-US"/>
        </w:rPr>
        <w:t xml:space="preserve"> </w:t>
      </w:r>
      <w:r w:rsidR="00D07E96" w:rsidRPr="00290521">
        <w:rPr>
          <w:lang w:val="en-US"/>
        </w:rPr>
        <w:t>infographic_</w:t>
      </w:r>
      <w:r w:rsidR="00386EA7">
        <w:rPr>
          <w:lang w:val="en-US"/>
        </w:rPr>
        <w:t>Trusted_</w:t>
      </w:r>
      <w:r w:rsidR="00D313CD" w:rsidRPr="00290521">
        <w:rPr>
          <w:lang w:val="en-US"/>
        </w:rPr>
        <w:t>Connector.jpg</w:t>
      </w:r>
      <w:r w:rsidR="006D7B28" w:rsidRPr="00290521">
        <w:rPr>
          <w:lang w:val="en-US"/>
        </w:rPr>
        <w:br/>
      </w:r>
      <w:r w:rsidR="003B6C97">
        <w:rPr>
          <w:rFonts w:cs="Arial"/>
          <w:szCs w:val="20"/>
          <w:lang w:val="en-US" w:eastAsia="de-DE"/>
        </w:rPr>
        <w:t>Simplified unloading processes</w:t>
      </w:r>
      <w:r w:rsidR="005B4237" w:rsidRPr="00290521">
        <w:rPr>
          <w:rFonts w:cs="Arial"/>
          <w:szCs w:val="20"/>
          <w:lang w:val="en-US" w:eastAsia="de-DE"/>
        </w:rPr>
        <w:t xml:space="preserve">, </w:t>
      </w:r>
      <w:r w:rsidR="003B6C97">
        <w:rPr>
          <w:rFonts w:cs="Arial"/>
          <w:szCs w:val="20"/>
          <w:lang w:val="en-US" w:eastAsia="de-DE"/>
        </w:rPr>
        <w:t xml:space="preserve">fully automatic </w:t>
      </w:r>
      <w:r w:rsidR="007B1857">
        <w:rPr>
          <w:rFonts w:cs="Arial"/>
          <w:szCs w:val="20"/>
          <w:lang w:val="en-US" w:eastAsia="de-DE"/>
        </w:rPr>
        <w:t xml:space="preserve">24/7 </w:t>
      </w:r>
      <w:r w:rsidR="003B6C97">
        <w:rPr>
          <w:rFonts w:cs="Arial"/>
          <w:szCs w:val="20"/>
          <w:lang w:val="en-US" w:eastAsia="de-DE"/>
        </w:rPr>
        <w:t>processing of incoming goods, a</w:t>
      </w:r>
      <w:r w:rsidR="005B4237" w:rsidRPr="00290521">
        <w:rPr>
          <w:rFonts w:cs="Arial"/>
          <w:szCs w:val="20"/>
          <w:lang w:val="en-US" w:eastAsia="de-DE"/>
        </w:rPr>
        <w:t xml:space="preserve">nd </w:t>
      </w:r>
      <w:r w:rsidR="003B6C97">
        <w:rPr>
          <w:rFonts w:cs="Arial"/>
          <w:szCs w:val="20"/>
          <w:lang w:val="en-US" w:eastAsia="de-DE"/>
        </w:rPr>
        <w:t>the</w:t>
      </w:r>
      <w:r w:rsidR="007B1857">
        <w:rPr>
          <w:rFonts w:cs="Arial"/>
          <w:szCs w:val="20"/>
          <w:lang w:val="en-US" w:eastAsia="de-DE"/>
        </w:rPr>
        <w:t>ir</w:t>
      </w:r>
      <w:r w:rsidR="003B6C97">
        <w:rPr>
          <w:rFonts w:cs="Arial"/>
          <w:szCs w:val="20"/>
          <w:lang w:val="en-US" w:eastAsia="de-DE"/>
        </w:rPr>
        <w:t xml:space="preserve"> inspection in real time with </w:t>
      </w:r>
      <w:r w:rsidR="005B4237" w:rsidRPr="00290521">
        <w:rPr>
          <w:rFonts w:cs="Arial"/>
          <w:szCs w:val="20"/>
          <w:lang w:val="en-US" w:eastAsia="de-DE"/>
        </w:rPr>
        <w:t>ERP</w:t>
      </w:r>
      <w:r w:rsidR="003B6C97">
        <w:rPr>
          <w:rFonts w:cs="Arial"/>
          <w:szCs w:val="20"/>
          <w:lang w:val="en-US" w:eastAsia="de-DE"/>
        </w:rPr>
        <w:t xml:space="preserve"> </w:t>
      </w:r>
      <w:r w:rsidR="007B1857">
        <w:rPr>
          <w:rFonts w:cs="Arial"/>
          <w:szCs w:val="20"/>
          <w:lang w:val="en-US" w:eastAsia="de-DE"/>
        </w:rPr>
        <w:t>linkage</w:t>
      </w:r>
      <w:r w:rsidR="005B4237" w:rsidRPr="00290521">
        <w:rPr>
          <w:rFonts w:cs="Arial"/>
          <w:szCs w:val="20"/>
          <w:lang w:val="en-US" w:eastAsia="de-DE"/>
        </w:rPr>
        <w:t xml:space="preserve">: </w:t>
      </w:r>
      <w:r w:rsidR="003B6C97">
        <w:rPr>
          <w:rFonts w:cs="Arial"/>
          <w:szCs w:val="20"/>
          <w:lang w:val="en-US" w:eastAsia="de-DE"/>
        </w:rPr>
        <w:t xml:space="preserve">The </w:t>
      </w:r>
      <w:r w:rsidR="001032A5">
        <w:rPr>
          <w:rFonts w:cs="Arial"/>
          <w:szCs w:val="20"/>
          <w:lang w:val="en-US" w:eastAsia="de-DE"/>
        </w:rPr>
        <w:t xml:space="preserve">supply chain collaboration </w:t>
      </w:r>
      <w:r w:rsidR="003B6C97">
        <w:rPr>
          <w:rFonts w:cs="Arial"/>
          <w:szCs w:val="20"/>
          <w:lang w:val="en-US" w:eastAsia="de-DE"/>
        </w:rPr>
        <w:t>of the future offers major advantages</w:t>
      </w:r>
      <w:r w:rsidR="00734698" w:rsidRPr="00734698">
        <w:rPr>
          <w:rFonts w:cs="Arial"/>
          <w:szCs w:val="20"/>
          <w:lang w:val="en-US" w:eastAsia="de-DE"/>
        </w:rPr>
        <w:t xml:space="preserve"> </w:t>
      </w:r>
      <w:r w:rsidR="00734698">
        <w:rPr>
          <w:rFonts w:cs="Arial"/>
          <w:szCs w:val="20"/>
          <w:lang w:val="en-US" w:eastAsia="de-DE"/>
        </w:rPr>
        <w:t>to all participants</w:t>
      </w:r>
      <w:r w:rsidR="005B4237" w:rsidRPr="00290521">
        <w:rPr>
          <w:rFonts w:cs="Arial"/>
          <w:szCs w:val="20"/>
          <w:lang w:val="en-US" w:eastAsia="de-DE"/>
        </w:rPr>
        <w:t>.</w:t>
      </w:r>
    </w:p>
    <w:p w:rsidR="001E0E9B" w:rsidRPr="00494566" w:rsidRDefault="001E0E9B" w:rsidP="001E0E9B">
      <w:pPr>
        <w:pStyle w:val="Boilerplate"/>
        <w:rPr>
          <w:lang w:val="en-US"/>
        </w:rPr>
      </w:pPr>
      <w:r w:rsidRPr="00494566">
        <w:rPr>
          <w:lang w:val="en-US"/>
        </w:rPr>
        <w:t>SICK is one of the world’s leading producers of sensors and sensor solutions for industrial applications. The company, founded in 1946 by Dr. Erwin Sick and based in Waldkirch-im-Breisgau near Freiburg, is a technology and market leader with a global presence – with more than 50 subsidiaries and associated companies, as well as numerous sales offices. SICK achieved Group sales of about EUR 1.5 bn. in the 2017 fiscal year with almost 9,000 employees worldwide.</w:t>
      </w:r>
    </w:p>
    <w:p w:rsidR="00D36503" w:rsidRPr="00290521" w:rsidRDefault="001E0E9B" w:rsidP="001E0E9B">
      <w:pPr>
        <w:pStyle w:val="Boilerplate"/>
        <w:spacing w:before="240"/>
        <w:rPr>
          <w:lang w:val="en-US"/>
        </w:rPr>
      </w:pPr>
      <w:r w:rsidRPr="00494566">
        <w:rPr>
          <w:lang w:val="en-US"/>
        </w:rPr>
        <w:t>Further information on SICK is available at http://www.sick.com or by phone at +49 (0)7681 202-4345.</w:t>
      </w:r>
    </w:p>
    <w:sectPr w:rsidR="00D36503" w:rsidRPr="00290521"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E3" w:rsidRDefault="008230E3" w:rsidP="00CB0E99">
      <w:pPr>
        <w:spacing w:line="240" w:lineRule="auto"/>
      </w:pPr>
      <w:r>
        <w:separator/>
      </w:r>
    </w:p>
  </w:endnote>
  <w:endnote w:type="continuationSeparator" w:id="0">
    <w:p w:rsidR="008230E3" w:rsidRDefault="008230E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621945" w:rsidP="00621945">
    <w:pPr>
      <w:pStyle w:val="Fuzeile"/>
      <w:jc w:val="right"/>
      <w:rPr>
        <w:sz w:val="14"/>
        <w:szCs w:val="14"/>
      </w:rPr>
    </w:pPr>
    <w:r>
      <w:rPr>
        <w:sz w:val="14"/>
        <w:szCs w:val="14"/>
      </w:rPr>
      <w:t xml:space="preserve">Page </w:t>
    </w:r>
    <w:r w:rsidR="00566EB5" w:rsidRPr="00E273D4">
      <w:rPr>
        <w:sz w:val="14"/>
        <w:szCs w:val="14"/>
      </w:rPr>
      <w:fldChar w:fldCharType="begin"/>
    </w:r>
    <w:r w:rsidR="008B6429" w:rsidRPr="00E273D4">
      <w:rPr>
        <w:sz w:val="14"/>
        <w:szCs w:val="14"/>
      </w:rPr>
      <w:instrText xml:space="preserve"> PAGE   \* MERGEFORMAT </w:instrText>
    </w:r>
    <w:r w:rsidR="00566EB5" w:rsidRPr="00E273D4">
      <w:rPr>
        <w:sz w:val="14"/>
        <w:szCs w:val="14"/>
      </w:rPr>
      <w:fldChar w:fldCharType="separate"/>
    </w:r>
    <w:r w:rsidR="00BB7995">
      <w:rPr>
        <w:noProof/>
        <w:sz w:val="14"/>
        <w:szCs w:val="14"/>
      </w:rPr>
      <w:t>2</w:t>
    </w:r>
    <w:r w:rsidR="00566EB5"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fldSimple w:instr=" NUMPAGES   \* MERGEFORMAT ">
      <w:r w:rsidR="00BB7995" w:rsidRPr="00BB7995">
        <w:rPr>
          <w:noProof/>
          <w:sz w:val="14"/>
          <w:szCs w:val="14"/>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E3" w:rsidRDefault="008230E3" w:rsidP="00CB0E99">
      <w:pPr>
        <w:spacing w:line="240" w:lineRule="auto"/>
      </w:pPr>
      <w:r>
        <w:separator/>
      </w:r>
    </w:p>
  </w:footnote>
  <w:footnote w:type="continuationSeparator" w:id="0">
    <w:p w:rsidR="008230E3" w:rsidRDefault="008230E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621945">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621945">
      <w:rPr>
        <w:rStyle w:val="TitelZchn"/>
        <w:rFonts w:eastAsia="Calibri"/>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5841">
      <o:colormru v:ext="edit" colors="#007fc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4"/>
    <w:rsid w:val="000077BD"/>
    <w:rsid w:val="000445A3"/>
    <w:rsid w:val="00047437"/>
    <w:rsid w:val="00051898"/>
    <w:rsid w:val="000651F8"/>
    <w:rsid w:val="0008423C"/>
    <w:rsid w:val="000C301E"/>
    <w:rsid w:val="000C4180"/>
    <w:rsid w:val="000E2D3C"/>
    <w:rsid w:val="000F5C66"/>
    <w:rsid w:val="000F6345"/>
    <w:rsid w:val="000F7CB0"/>
    <w:rsid w:val="001032A5"/>
    <w:rsid w:val="00113A56"/>
    <w:rsid w:val="001256FC"/>
    <w:rsid w:val="001310B9"/>
    <w:rsid w:val="00144B8E"/>
    <w:rsid w:val="00146818"/>
    <w:rsid w:val="0015775E"/>
    <w:rsid w:val="0016122F"/>
    <w:rsid w:val="00161D1B"/>
    <w:rsid w:val="00163A63"/>
    <w:rsid w:val="0017428D"/>
    <w:rsid w:val="00190A9B"/>
    <w:rsid w:val="00191D73"/>
    <w:rsid w:val="001923CE"/>
    <w:rsid w:val="001951CF"/>
    <w:rsid w:val="001A5682"/>
    <w:rsid w:val="001B01F6"/>
    <w:rsid w:val="001B3A32"/>
    <w:rsid w:val="001C6197"/>
    <w:rsid w:val="001C77A6"/>
    <w:rsid w:val="001E0E9B"/>
    <w:rsid w:val="001E47B4"/>
    <w:rsid w:val="001E51CD"/>
    <w:rsid w:val="00214C78"/>
    <w:rsid w:val="00215810"/>
    <w:rsid w:val="00216883"/>
    <w:rsid w:val="00227C3D"/>
    <w:rsid w:val="002303F2"/>
    <w:rsid w:val="00241027"/>
    <w:rsid w:val="00243368"/>
    <w:rsid w:val="00246DAA"/>
    <w:rsid w:val="0024777F"/>
    <w:rsid w:val="0025113F"/>
    <w:rsid w:val="00256444"/>
    <w:rsid w:val="002610B2"/>
    <w:rsid w:val="0026511C"/>
    <w:rsid w:val="00286D84"/>
    <w:rsid w:val="00290521"/>
    <w:rsid w:val="002B10E3"/>
    <w:rsid w:val="002C16DF"/>
    <w:rsid w:val="002C6ADC"/>
    <w:rsid w:val="002E4907"/>
    <w:rsid w:val="002F0869"/>
    <w:rsid w:val="002F52AC"/>
    <w:rsid w:val="00300F05"/>
    <w:rsid w:val="00311305"/>
    <w:rsid w:val="003566CB"/>
    <w:rsid w:val="0036131C"/>
    <w:rsid w:val="00365DDC"/>
    <w:rsid w:val="00377DF0"/>
    <w:rsid w:val="00386EA7"/>
    <w:rsid w:val="00390C85"/>
    <w:rsid w:val="00392F4D"/>
    <w:rsid w:val="003B2880"/>
    <w:rsid w:val="003B6C97"/>
    <w:rsid w:val="003B7380"/>
    <w:rsid w:val="003E475D"/>
    <w:rsid w:val="00441845"/>
    <w:rsid w:val="00457386"/>
    <w:rsid w:val="004773FC"/>
    <w:rsid w:val="00497614"/>
    <w:rsid w:val="004C1E2A"/>
    <w:rsid w:val="004C7A5B"/>
    <w:rsid w:val="004D5858"/>
    <w:rsid w:val="004D70DF"/>
    <w:rsid w:val="005027F6"/>
    <w:rsid w:val="00507D2B"/>
    <w:rsid w:val="00514A5D"/>
    <w:rsid w:val="00522909"/>
    <w:rsid w:val="0053069E"/>
    <w:rsid w:val="005370AE"/>
    <w:rsid w:val="00547286"/>
    <w:rsid w:val="005554B4"/>
    <w:rsid w:val="00566EB5"/>
    <w:rsid w:val="005774AB"/>
    <w:rsid w:val="00581F4C"/>
    <w:rsid w:val="005864EF"/>
    <w:rsid w:val="005B4237"/>
    <w:rsid w:val="005B5935"/>
    <w:rsid w:val="005E790D"/>
    <w:rsid w:val="005F0DE6"/>
    <w:rsid w:val="005F4798"/>
    <w:rsid w:val="00620BA5"/>
    <w:rsid w:val="00621945"/>
    <w:rsid w:val="006374FF"/>
    <w:rsid w:val="006377C1"/>
    <w:rsid w:val="00637F15"/>
    <w:rsid w:val="00673826"/>
    <w:rsid w:val="00691994"/>
    <w:rsid w:val="006A592A"/>
    <w:rsid w:val="006A6D49"/>
    <w:rsid w:val="006A725F"/>
    <w:rsid w:val="006C5AFB"/>
    <w:rsid w:val="006D1377"/>
    <w:rsid w:val="006D7B28"/>
    <w:rsid w:val="006D7DA2"/>
    <w:rsid w:val="006F09FE"/>
    <w:rsid w:val="006F6DE2"/>
    <w:rsid w:val="00714BC2"/>
    <w:rsid w:val="00715968"/>
    <w:rsid w:val="00715AC7"/>
    <w:rsid w:val="00721ACC"/>
    <w:rsid w:val="00731011"/>
    <w:rsid w:val="00734698"/>
    <w:rsid w:val="00735B1C"/>
    <w:rsid w:val="00744175"/>
    <w:rsid w:val="0075384B"/>
    <w:rsid w:val="0075680B"/>
    <w:rsid w:val="0077446D"/>
    <w:rsid w:val="00777B54"/>
    <w:rsid w:val="0079794B"/>
    <w:rsid w:val="007A0763"/>
    <w:rsid w:val="007A74FD"/>
    <w:rsid w:val="007B152C"/>
    <w:rsid w:val="007B1857"/>
    <w:rsid w:val="007C15EE"/>
    <w:rsid w:val="007D7404"/>
    <w:rsid w:val="007E6CE3"/>
    <w:rsid w:val="007F0429"/>
    <w:rsid w:val="007F6885"/>
    <w:rsid w:val="008230E3"/>
    <w:rsid w:val="0083554A"/>
    <w:rsid w:val="0085698F"/>
    <w:rsid w:val="008940AA"/>
    <w:rsid w:val="008B1726"/>
    <w:rsid w:val="008B6429"/>
    <w:rsid w:val="008C21FC"/>
    <w:rsid w:val="008C5DBF"/>
    <w:rsid w:val="008D1FA1"/>
    <w:rsid w:val="008E0E40"/>
    <w:rsid w:val="00910D8D"/>
    <w:rsid w:val="00942DFB"/>
    <w:rsid w:val="00944731"/>
    <w:rsid w:val="009652F7"/>
    <w:rsid w:val="00973412"/>
    <w:rsid w:val="00982694"/>
    <w:rsid w:val="009C1042"/>
    <w:rsid w:val="009C7C76"/>
    <w:rsid w:val="009E2616"/>
    <w:rsid w:val="00A33D14"/>
    <w:rsid w:val="00A36550"/>
    <w:rsid w:val="00A4395C"/>
    <w:rsid w:val="00A4733D"/>
    <w:rsid w:val="00A72496"/>
    <w:rsid w:val="00A775E9"/>
    <w:rsid w:val="00A863F5"/>
    <w:rsid w:val="00AA5D9E"/>
    <w:rsid w:val="00AB0A33"/>
    <w:rsid w:val="00AB62BD"/>
    <w:rsid w:val="00AE39C0"/>
    <w:rsid w:val="00AE4A53"/>
    <w:rsid w:val="00AE782F"/>
    <w:rsid w:val="00B03194"/>
    <w:rsid w:val="00B123CA"/>
    <w:rsid w:val="00B30C5E"/>
    <w:rsid w:val="00B31D5B"/>
    <w:rsid w:val="00B418F4"/>
    <w:rsid w:val="00B54F8A"/>
    <w:rsid w:val="00B80D40"/>
    <w:rsid w:val="00B90EED"/>
    <w:rsid w:val="00B90F5B"/>
    <w:rsid w:val="00B91EE9"/>
    <w:rsid w:val="00BA26EB"/>
    <w:rsid w:val="00BB7995"/>
    <w:rsid w:val="00BC6C05"/>
    <w:rsid w:val="00BC6DE0"/>
    <w:rsid w:val="00BD1EED"/>
    <w:rsid w:val="00BD2BE3"/>
    <w:rsid w:val="00BF5689"/>
    <w:rsid w:val="00C02C79"/>
    <w:rsid w:val="00C04E45"/>
    <w:rsid w:val="00C12885"/>
    <w:rsid w:val="00C15633"/>
    <w:rsid w:val="00C22B42"/>
    <w:rsid w:val="00C27B9E"/>
    <w:rsid w:val="00C30745"/>
    <w:rsid w:val="00C3606D"/>
    <w:rsid w:val="00C619EF"/>
    <w:rsid w:val="00C7505D"/>
    <w:rsid w:val="00C7643D"/>
    <w:rsid w:val="00C8091E"/>
    <w:rsid w:val="00C84DBD"/>
    <w:rsid w:val="00C8714A"/>
    <w:rsid w:val="00C92212"/>
    <w:rsid w:val="00CB0709"/>
    <w:rsid w:val="00CB0E99"/>
    <w:rsid w:val="00CB6416"/>
    <w:rsid w:val="00CC083F"/>
    <w:rsid w:val="00CC1958"/>
    <w:rsid w:val="00CC4B35"/>
    <w:rsid w:val="00CC7C6B"/>
    <w:rsid w:val="00CD5500"/>
    <w:rsid w:val="00CD5CC3"/>
    <w:rsid w:val="00CE1F2D"/>
    <w:rsid w:val="00CF3893"/>
    <w:rsid w:val="00D07E96"/>
    <w:rsid w:val="00D313CD"/>
    <w:rsid w:val="00D36503"/>
    <w:rsid w:val="00D610C3"/>
    <w:rsid w:val="00D714B5"/>
    <w:rsid w:val="00D73797"/>
    <w:rsid w:val="00D7448E"/>
    <w:rsid w:val="00D876C8"/>
    <w:rsid w:val="00D94555"/>
    <w:rsid w:val="00D97B8B"/>
    <w:rsid w:val="00DA1D78"/>
    <w:rsid w:val="00DA220D"/>
    <w:rsid w:val="00DA4CC7"/>
    <w:rsid w:val="00DC0193"/>
    <w:rsid w:val="00DC3CBF"/>
    <w:rsid w:val="00DD4751"/>
    <w:rsid w:val="00DF1054"/>
    <w:rsid w:val="00DF74C4"/>
    <w:rsid w:val="00E00220"/>
    <w:rsid w:val="00E03746"/>
    <w:rsid w:val="00E04E05"/>
    <w:rsid w:val="00E07D3C"/>
    <w:rsid w:val="00E273D4"/>
    <w:rsid w:val="00E32DD4"/>
    <w:rsid w:val="00E33724"/>
    <w:rsid w:val="00E339CA"/>
    <w:rsid w:val="00E43D52"/>
    <w:rsid w:val="00E501F5"/>
    <w:rsid w:val="00E753B2"/>
    <w:rsid w:val="00E855A3"/>
    <w:rsid w:val="00E91529"/>
    <w:rsid w:val="00E92DCD"/>
    <w:rsid w:val="00EB7843"/>
    <w:rsid w:val="00EC412D"/>
    <w:rsid w:val="00ED34D2"/>
    <w:rsid w:val="00EE0411"/>
    <w:rsid w:val="00EE67CC"/>
    <w:rsid w:val="00F05A05"/>
    <w:rsid w:val="00F17459"/>
    <w:rsid w:val="00F235D8"/>
    <w:rsid w:val="00F52337"/>
    <w:rsid w:val="00F5454F"/>
    <w:rsid w:val="00F5518E"/>
    <w:rsid w:val="00F62687"/>
    <w:rsid w:val="00F7375F"/>
    <w:rsid w:val="00F74E14"/>
    <w:rsid w:val="00F92ADD"/>
    <w:rsid w:val="00FA43DE"/>
    <w:rsid w:val="00FB0FEE"/>
    <w:rsid w:val="00FB35E7"/>
    <w:rsid w:val="00FC781C"/>
    <w:rsid w:val="00FD73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007fc3"/>
    </o:shapedefaults>
    <o:shapelayout v:ext="edit">
      <o:idmap v:ext="edit" data="1"/>
    </o:shapelayout>
  </w:shapeDefaults>
  <w:decimalSymbol w:val=","/>
  <w:listSeparator w:val=";"/>
  <w14:docId w14:val="441ACBE3"/>
  <w15:docId w15:val="{4460EDD8-764B-4D12-91D6-C7420720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st">
    <w:name w:val="st"/>
    <w:basedOn w:val="Absatz-Standardschriftart"/>
    <w:rsid w:val="000C301E"/>
  </w:style>
  <w:style w:type="character" w:styleId="Hervorhebung">
    <w:name w:val="Emphasis"/>
    <w:basedOn w:val="Absatz-Standardschriftart"/>
    <w:uiPriority w:val="20"/>
    <w:qFormat/>
    <w:rsid w:val="000C301E"/>
    <w:rPr>
      <w:i/>
      <w:iCs/>
    </w:rPr>
  </w:style>
  <w:style w:type="character" w:styleId="BesuchterLink">
    <w:name w:val="FollowedHyperlink"/>
    <w:basedOn w:val="Absatz-Standardschriftart"/>
    <w:uiPriority w:val="99"/>
    <w:semiHidden/>
    <w:unhideWhenUsed/>
    <w:rsid w:val="00691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149">
      <w:bodyDiv w:val="1"/>
      <w:marLeft w:val="0"/>
      <w:marRight w:val="0"/>
      <w:marTop w:val="0"/>
      <w:marBottom w:val="0"/>
      <w:divBdr>
        <w:top w:val="none" w:sz="0" w:space="0" w:color="auto"/>
        <w:left w:val="none" w:sz="0" w:space="0" w:color="auto"/>
        <w:bottom w:val="none" w:sz="0" w:space="0" w:color="auto"/>
        <w:right w:val="none" w:sz="0" w:space="0" w:color="auto"/>
      </w:divBdr>
      <w:divsChild>
        <w:div w:id="625039226">
          <w:marLeft w:val="0"/>
          <w:marRight w:val="0"/>
          <w:marTop w:val="0"/>
          <w:marBottom w:val="0"/>
          <w:divBdr>
            <w:top w:val="none" w:sz="0" w:space="0" w:color="auto"/>
            <w:left w:val="none" w:sz="0" w:space="0" w:color="auto"/>
            <w:bottom w:val="none" w:sz="0" w:space="0" w:color="auto"/>
            <w:right w:val="none" w:sz="0" w:space="0" w:color="auto"/>
          </w:divBdr>
        </w:div>
      </w:divsChild>
    </w:div>
    <w:div w:id="1088162991">
      <w:bodyDiv w:val="1"/>
      <w:marLeft w:val="0"/>
      <w:marRight w:val="0"/>
      <w:marTop w:val="0"/>
      <w:marBottom w:val="0"/>
      <w:divBdr>
        <w:top w:val="none" w:sz="0" w:space="0" w:color="auto"/>
        <w:left w:val="none" w:sz="0" w:space="0" w:color="auto"/>
        <w:bottom w:val="none" w:sz="0" w:space="0" w:color="auto"/>
        <w:right w:val="none" w:sz="0" w:space="0" w:color="auto"/>
      </w:divBdr>
      <w:divsChild>
        <w:div w:id="1138450098">
          <w:marLeft w:val="0"/>
          <w:marRight w:val="0"/>
          <w:marTop w:val="0"/>
          <w:marBottom w:val="0"/>
          <w:divBdr>
            <w:top w:val="none" w:sz="0" w:space="0" w:color="auto"/>
            <w:left w:val="none" w:sz="0" w:space="0" w:color="auto"/>
            <w:bottom w:val="none" w:sz="0" w:space="0" w:color="auto"/>
            <w:right w:val="none" w:sz="0" w:space="0" w:color="auto"/>
          </w:divBdr>
        </w:div>
        <w:div w:id="2072339973">
          <w:marLeft w:val="0"/>
          <w:marRight w:val="0"/>
          <w:marTop w:val="0"/>
          <w:marBottom w:val="0"/>
          <w:divBdr>
            <w:top w:val="none" w:sz="0" w:space="0" w:color="auto"/>
            <w:left w:val="none" w:sz="0" w:space="0" w:color="auto"/>
            <w:bottom w:val="none" w:sz="0" w:space="0" w:color="auto"/>
            <w:right w:val="none" w:sz="0" w:space="0" w:color="auto"/>
          </w:divBdr>
        </w:div>
        <w:div w:id="105123873">
          <w:marLeft w:val="0"/>
          <w:marRight w:val="0"/>
          <w:marTop w:val="0"/>
          <w:marBottom w:val="0"/>
          <w:divBdr>
            <w:top w:val="none" w:sz="0" w:space="0" w:color="auto"/>
            <w:left w:val="none" w:sz="0" w:space="0" w:color="auto"/>
            <w:bottom w:val="none" w:sz="0" w:space="0" w:color="auto"/>
            <w:right w:val="none" w:sz="0" w:space="0" w:color="auto"/>
          </w:divBdr>
        </w:div>
      </w:divsChild>
    </w:div>
    <w:div w:id="1215190389">
      <w:bodyDiv w:val="1"/>
      <w:marLeft w:val="0"/>
      <w:marRight w:val="0"/>
      <w:marTop w:val="0"/>
      <w:marBottom w:val="0"/>
      <w:divBdr>
        <w:top w:val="none" w:sz="0" w:space="0" w:color="auto"/>
        <w:left w:val="none" w:sz="0" w:space="0" w:color="auto"/>
        <w:bottom w:val="none" w:sz="0" w:space="0" w:color="auto"/>
        <w:right w:val="none" w:sz="0" w:space="0" w:color="auto"/>
      </w:divBdr>
    </w:div>
    <w:div w:id="1456026347">
      <w:bodyDiv w:val="1"/>
      <w:marLeft w:val="0"/>
      <w:marRight w:val="0"/>
      <w:marTop w:val="0"/>
      <w:marBottom w:val="0"/>
      <w:divBdr>
        <w:top w:val="none" w:sz="0" w:space="0" w:color="auto"/>
        <w:left w:val="none" w:sz="0" w:space="0" w:color="auto"/>
        <w:bottom w:val="none" w:sz="0" w:space="0" w:color="auto"/>
        <w:right w:val="none" w:sz="0" w:space="0" w:color="auto"/>
      </w:divBdr>
      <w:divsChild>
        <w:div w:id="753668066">
          <w:marLeft w:val="0"/>
          <w:marRight w:val="0"/>
          <w:marTop w:val="0"/>
          <w:marBottom w:val="0"/>
          <w:divBdr>
            <w:top w:val="none" w:sz="0" w:space="0" w:color="auto"/>
            <w:left w:val="none" w:sz="0" w:space="0" w:color="auto"/>
            <w:bottom w:val="none" w:sz="0" w:space="0" w:color="auto"/>
            <w:right w:val="none" w:sz="0" w:space="0" w:color="auto"/>
          </w:divBdr>
        </w:div>
        <w:div w:id="1676885900">
          <w:marLeft w:val="0"/>
          <w:marRight w:val="0"/>
          <w:marTop w:val="0"/>
          <w:marBottom w:val="0"/>
          <w:divBdr>
            <w:top w:val="none" w:sz="0" w:space="0" w:color="auto"/>
            <w:left w:val="none" w:sz="0" w:space="0" w:color="auto"/>
            <w:bottom w:val="none" w:sz="0" w:space="0" w:color="auto"/>
            <w:right w:val="none" w:sz="0" w:space="0" w:color="auto"/>
          </w:divBdr>
        </w:div>
        <w:div w:id="1902212440">
          <w:marLeft w:val="0"/>
          <w:marRight w:val="0"/>
          <w:marTop w:val="0"/>
          <w:marBottom w:val="0"/>
          <w:divBdr>
            <w:top w:val="none" w:sz="0" w:space="0" w:color="auto"/>
            <w:left w:val="none" w:sz="0" w:space="0" w:color="auto"/>
            <w:bottom w:val="none" w:sz="0" w:space="0" w:color="auto"/>
            <w:right w:val="none" w:sz="0" w:space="0" w:color="auto"/>
          </w:divBdr>
        </w:div>
        <w:div w:id="1690377409">
          <w:marLeft w:val="0"/>
          <w:marRight w:val="0"/>
          <w:marTop w:val="0"/>
          <w:marBottom w:val="0"/>
          <w:divBdr>
            <w:top w:val="none" w:sz="0" w:space="0" w:color="auto"/>
            <w:left w:val="none" w:sz="0" w:space="0" w:color="auto"/>
            <w:bottom w:val="none" w:sz="0" w:space="0" w:color="auto"/>
            <w:right w:val="none" w:sz="0" w:space="0" w:color="auto"/>
          </w:divBdr>
        </w:div>
        <w:div w:id="639531931">
          <w:marLeft w:val="0"/>
          <w:marRight w:val="0"/>
          <w:marTop w:val="0"/>
          <w:marBottom w:val="0"/>
          <w:divBdr>
            <w:top w:val="none" w:sz="0" w:space="0" w:color="auto"/>
            <w:left w:val="none" w:sz="0" w:space="0" w:color="auto"/>
            <w:bottom w:val="none" w:sz="0" w:space="0" w:color="auto"/>
            <w:right w:val="none" w:sz="0" w:space="0" w:color="auto"/>
          </w:divBdr>
        </w:div>
        <w:div w:id="509369616">
          <w:marLeft w:val="0"/>
          <w:marRight w:val="0"/>
          <w:marTop w:val="0"/>
          <w:marBottom w:val="0"/>
          <w:divBdr>
            <w:top w:val="none" w:sz="0" w:space="0" w:color="auto"/>
            <w:left w:val="none" w:sz="0" w:space="0" w:color="auto"/>
            <w:bottom w:val="none" w:sz="0" w:space="0" w:color="auto"/>
            <w:right w:val="none" w:sz="0" w:space="0" w:color="auto"/>
          </w:divBdr>
        </w:div>
        <w:div w:id="1513758541">
          <w:marLeft w:val="0"/>
          <w:marRight w:val="0"/>
          <w:marTop w:val="0"/>
          <w:marBottom w:val="0"/>
          <w:divBdr>
            <w:top w:val="none" w:sz="0" w:space="0" w:color="auto"/>
            <w:left w:val="none" w:sz="0" w:space="0" w:color="auto"/>
            <w:bottom w:val="none" w:sz="0" w:space="0" w:color="auto"/>
            <w:right w:val="none" w:sz="0" w:space="0" w:color="auto"/>
          </w:divBdr>
        </w:div>
      </w:divsChild>
    </w:div>
    <w:div w:id="1847553575">
      <w:bodyDiv w:val="1"/>
      <w:marLeft w:val="0"/>
      <w:marRight w:val="0"/>
      <w:marTop w:val="0"/>
      <w:marBottom w:val="0"/>
      <w:divBdr>
        <w:top w:val="none" w:sz="0" w:space="0" w:color="auto"/>
        <w:left w:val="none" w:sz="0" w:space="0" w:color="auto"/>
        <w:bottom w:val="none" w:sz="0" w:space="0" w:color="auto"/>
        <w:right w:val="none" w:sz="0" w:space="0" w:color="auto"/>
      </w:divBdr>
      <w:divsChild>
        <w:div w:id="1302494015">
          <w:marLeft w:val="0"/>
          <w:marRight w:val="0"/>
          <w:marTop w:val="0"/>
          <w:marBottom w:val="0"/>
          <w:divBdr>
            <w:top w:val="none" w:sz="0" w:space="0" w:color="auto"/>
            <w:left w:val="none" w:sz="0" w:space="0" w:color="auto"/>
            <w:bottom w:val="none" w:sz="0" w:space="0" w:color="auto"/>
            <w:right w:val="none" w:sz="0" w:space="0" w:color="auto"/>
          </w:divBdr>
        </w:div>
        <w:div w:id="146646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dataspace.or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E4D8-CC9B-46EA-9D32-67C5A398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1195</Words>
  <Characters>7535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Ute Hofmann</cp:lastModifiedBy>
  <cp:revision>6</cp:revision>
  <cp:lastPrinted>2018-04-16T08:59:00Z</cp:lastPrinted>
  <dcterms:created xsi:type="dcterms:W3CDTF">2018-04-16T14:14:00Z</dcterms:created>
  <dcterms:modified xsi:type="dcterms:W3CDTF">2018-04-20T10:31:00Z</dcterms:modified>
</cp:coreProperties>
</file>