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7F" w:rsidRDefault="00BB347F" w:rsidP="00C86586">
      <w:pPr>
        <w:pStyle w:val="berschrift1"/>
        <w:spacing w:line="300" w:lineRule="exact"/>
      </w:pPr>
      <w:r>
        <w:t>Einfach konfigurierbarer 3D-Vision-Sensor</w:t>
      </w:r>
    </w:p>
    <w:p w:rsidR="00D73797" w:rsidRPr="0052001F" w:rsidRDefault="003935C9" w:rsidP="00C86586">
      <w:pPr>
        <w:pStyle w:val="Untertitel"/>
        <w:spacing w:line="300" w:lineRule="exact"/>
      </w:pPr>
      <w:r>
        <w:t>Intuitive 3D-Inspektion mit TriSpector</w:t>
      </w:r>
      <w:r w:rsidR="005D7E66">
        <w:t>1000 von SICK</w:t>
      </w:r>
    </w:p>
    <w:p w:rsidR="00D36503" w:rsidRDefault="00D36503" w:rsidP="00C86586">
      <w:pPr>
        <w:spacing w:line="240" w:lineRule="exact"/>
      </w:pPr>
    </w:p>
    <w:p w:rsidR="001C378B" w:rsidRDefault="001C378B" w:rsidP="00C86586">
      <w:pPr>
        <w:spacing w:line="240" w:lineRule="exact"/>
      </w:pPr>
    </w:p>
    <w:p w:rsidR="001C378B" w:rsidRPr="0052001F" w:rsidRDefault="001C378B" w:rsidP="00C86586">
      <w:pPr>
        <w:spacing w:line="240" w:lineRule="exact"/>
      </w:pPr>
    </w:p>
    <w:p w:rsidR="00996F81" w:rsidRDefault="000E2D3C" w:rsidP="00C86586">
      <w:pPr>
        <w:pStyle w:val="Lead"/>
        <w:spacing w:line="240" w:lineRule="exact"/>
      </w:pPr>
      <w:r w:rsidRPr="0052001F">
        <w:t xml:space="preserve">Waldkirch, </w:t>
      </w:r>
      <w:r w:rsidR="009741F0" w:rsidRPr="0052001F">
        <w:t xml:space="preserve">November </w:t>
      </w:r>
      <w:r w:rsidRPr="0052001F">
        <w:t>201</w:t>
      </w:r>
      <w:r w:rsidR="009741F0" w:rsidRPr="0052001F">
        <w:t>5</w:t>
      </w:r>
      <w:r w:rsidR="00BA26EB" w:rsidRPr="0052001F">
        <w:t xml:space="preserve"> – </w:t>
      </w:r>
      <w:r w:rsidR="001C378B">
        <w:t xml:space="preserve">SICK präsentiert mit dem neuen </w:t>
      </w:r>
      <w:r w:rsidR="00A436EF">
        <w:t>TriSpector</w:t>
      </w:r>
      <w:r w:rsidR="001C378B">
        <w:t>1000</w:t>
      </w:r>
      <w:r w:rsidR="00A436EF">
        <w:t xml:space="preserve"> </w:t>
      </w:r>
      <w:r w:rsidR="00AA0C67">
        <w:t xml:space="preserve">erstmalig </w:t>
      </w:r>
      <w:r w:rsidR="00C86586">
        <w:t>einen</w:t>
      </w:r>
      <w:r w:rsidR="00A436EF">
        <w:t xml:space="preserve"> </w:t>
      </w:r>
      <w:r w:rsidR="00996F81">
        <w:t>3D</w:t>
      </w:r>
      <w:r w:rsidR="00C86586">
        <w:t>-</w:t>
      </w:r>
      <w:r w:rsidR="00E34353">
        <w:t>Vision</w:t>
      </w:r>
      <w:r w:rsidR="00A436EF">
        <w:t>-Sensor</w:t>
      </w:r>
      <w:r w:rsidR="00C86586">
        <w:t>,</w:t>
      </w:r>
      <w:r w:rsidR="00A436EF">
        <w:t xml:space="preserve"> </w:t>
      </w:r>
      <w:r w:rsidR="00AA0C67">
        <w:t xml:space="preserve">der </w:t>
      </w:r>
      <w:proofErr w:type="spellStart"/>
      <w:r w:rsidR="00E34353">
        <w:t>standalone</w:t>
      </w:r>
      <w:proofErr w:type="spellEnd"/>
      <w:r w:rsidR="00E34353">
        <w:t xml:space="preserve"> und </w:t>
      </w:r>
      <w:r w:rsidR="00996F81">
        <w:t>„</w:t>
      </w:r>
      <w:r w:rsidR="00AA0C67">
        <w:t>ohne Programmierung</w:t>
      </w:r>
      <w:r w:rsidR="00996F81">
        <w:t>“</w:t>
      </w:r>
      <w:r w:rsidR="00AA0C67">
        <w:t xml:space="preserve"> </w:t>
      </w:r>
      <w:r w:rsidR="00A436EF">
        <w:t>Inspektion</w:t>
      </w:r>
      <w:r w:rsidR="00996F81">
        <w:t>saufgaben durch einfache Konfiguration löst</w:t>
      </w:r>
      <w:r w:rsidR="00A436EF">
        <w:t>.</w:t>
      </w:r>
      <w:r w:rsidR="00962F6C">
        <w:t xml:space="preserve"> Damit wird die Idee der 2D</w:t>
      </w:r>
      <w:r w:rsidR="00C86586">
        <w:t>-</w:t>
      </w:r>
      <w:r w:rsidR="00962F6C">
        <w:t>Vision</w:t>
      </w:r>
      <w:r w:rsidR="00C86586">
        <w:t>-</w:t>
      </w:r>
      <w:r w:rsidR="00962F6C">
        <w:t>Sensoren, wie z.</w:t>
      </w:r>
      <w:r w:rsidR="00C86586">
        <w:t xml:space="preserve"> B. </w:t>
      </w:r>
      <w:r w:rsidR="00E34353">
        <w:t xml:space="preserve">des </w:t>
      </w:r>
      <w:proofErr w:type="spellStart"/>
      <w:r w:rsidR="00C86586">
        <w:t>Inspector</w:t>
      </w:r>
      <w:proofErr w:type="spellEnd"/>
      <w:r w:rsidR="00E34353">
        <w:t xml:space="preserve"> von SICK</w:t>
      </w:r>
      <w:r w:rsidR="00C86586">
        <w:t>, einfach in die 3D-</w:t>
      </w:r>
      <w:r w:rsidR="00962F6C">
        <w:t>Welt übertragen.</w:t>
      </w:r>
    </w:p>
    <w:p w:rsidR="008B388B" w:rsidRDefault="008B388B" w:rsidP="008B388B">
      <w:pPr>
        <w:spacing w:after="240" w:line="240" w:lineRule="exact"/>
        <w:rPr>
          <w:rFonts w:eastAsia="Times New Roman" w:cs="Arial"/>
          <w:szCs w:val="20"/>
          <w:lang w:eastAsia="de-DE"/>
        </w:rPr>
      </w:pPr>
      <w:r>
        <w:rPr>
          <w:rFonts w:eastAsia="Times New Roman" w:cs="Arial"/>
          <w:szCs w:val="20"/>
          <w:lang w:eastAsia="de-DE"/>
        </w:rPr>
        <w:t>I</w:t>
      </w:r>
      <w:r>
        <w:rPr>
          <w:rFonts w:cs="Arial"/>
          <w:szCs w:val="20"/>
          <w:lang w:eastAsia="de-DE"/>
        </w:rPr>
        <w:t xml:space="preserve">deales Anwendungsfeld ist die </w:t>
      </w:r>
      <w:r w:rsidRPr="0052001F">
        <w:rPr>
          <w:rFonts w:eastAsia="Times New Roman" w:cs="Arial"/>
          <w:szCs w:val="20"/>
          <w:lang w:eastAsia="de-DE"/>
        </w:rPr>
        <w:t>Qualitätskontrolle in der Konsum</w:t>
      </w:r>
      <w:r>
        <w:rPr>
          <w:rFonts w:eastAsia="Times New Roman" w:cs="Arial"/>
          <w:szCs w:val="20"/>
          <w:lang w:eastAsia="de-DE"/>
        </w:rPr>
        <w:t xml:space="preserve">güter- und Verpackungsindustrie. Hier zählt und positioniert </w:t>
      </w:r>
      <w:r w:rsidR="00E34353">
        <w:rPr>
          <w:rFonts w:eastAsia="Times New Roman" w:cs="Arial"/>
          <w:szCs w:val="20"/>
          <w:lang w:eastAsia="de-DE"/>
        </w:rPr>
        <w:t>TriSpector1000</w:t>
      </w:r>
      <w:r>
        <w:rPr>
          <w:rFonts w:eastAsia="Times New Roman" w:cs="Arial"/>
          <w:szCs w:val="20"/>
          <w:lang w:eastAsia="de-DE"/>
        </w:rPr>
        <w:t xml:space="preserve"> die Objekte und misst deren Volumen und Dicke. Bestens geeignet ist er auch für die Volumenmessung in der Lebensmittelindustrie sowie zur Überprüfung der Integrität von Behältern einschließlich der Überprüfung des Inhalts, der</w:t>
      </w:r>
      <w:r w:rsidR="00E34353">
        <w:rPr>
          <w:rFonts w:eastAsia="Times New Roman" w:cs="Arial"/>
          <w:szCs w:val="20"/>
          <w:lang w:eastAsia="de-DE"/>
        </w:rPr>
        <w:t xml:space="preserve"> Vollständigkeit und der Leere.</w:t>
      </w:r>
    </w:p>
    <w:p w:rsidR="008B388B" w:rsidRPr="008B388B" w:rsidRDefault="008B388B" w:rsidP="00C86586">
      <w:pPr>
        <w:pStyle w:val="Lead"/>
        <w:spacing w:line="240" w:lineRule="exact"/>
        <w:rPr>
          <w:rFonts w:cs="Arial"/>
          <w:bCs w:val="0"/>
          <w:iCs w:val="0"/>
          <w:szCs w:val="20"/>
          <w:lang w:eastAsia="de-DE"/>
        </w:rPr>
      </w:pPr>
      <w:r w:rsidRPr="008B388B">
        <w:rPr>
          <w:rFonts w:cs="Arial"/>
          <w:bCs w:val="0"/>
          <w:iCs w:val="0"/>
          <w:szCs w:val="20"/>
          <w:lang w:eastAsia="de-DE"/>
        </w:rPr>
        <w:t xml:space="preserve">Einfaches </w:t>
      </w:r>
      <w:r w:rsidR="00E34353">
        <w:rPr>
          <w:rFonts w:cs="Arial"/>
          <w:bCs w:val="0"/>
          <w:iCs w:val="0"/>
          <w:szCs w:val="20"/>
          <w:lang w:eastAsia="de-DE"/>
        </w:rPr>
        <w:t>E</w:t>
      </w:r>
      <w:r w:rsidRPr="008B388B">
        <w:rPr>
          <w:rFonts w:cs="Arial"/>
          <w:bCs w:val="0"/>
          <w:iCs w:val="0"/>
          <w:szCs w:val="20"/>
          <w:lang w:eastAsia="de-DE"/>
        </w:rPr>
        <w:t>rfassen von 3D-Bildern</w:t>
      </w:r>
    </w:p>
    <w:p w:rsidR="00A20B7E" w:rsidRPr="003F347C" w:rsidRDefault="00962F6C" w:rsidP="00C86586">
      <w:pPr>
        <w:pStyle w:val="Lead"/>
        <w:spacing w:line="240" w:lineRule="exact"/>
        <w:rPr>
          <w:rFonts w:cs="Arial"/>
          <w:b w:val="0"/>
          <w:bCs w:val="0"/>
          <w:iCs w:val="0"/>
          <w:szCs w:val="20"/>
          <w:lang w:eastAsia="de-DE"/>
        </w:rPr>
      </w:pPr>
      <w:r w:rsidRPr="003F347C">
        <w:rPr>
          <w:rFonts w:cs="Arial"/>
          <w:b w:val="0"/>
          <w:bCs w:val="0"/>
          <w:iCs w:val="0"/>
          <w:szCs w:val="20"/>
          <w:lang w:eastAsia="de-DE"/>
        </w:rPr>
        <w:t>Der TriSpector</w:t>
      </w:r>
      <w:r w:rsidR="00C86586">
        <w:rPr>
          <w:rFonts w:cs="Arial"/>
          <w:b w:val="0"/>
          <w:bCs w:val="0"/>
          <w:iCs w:val="0"/>
          <w:szCs w:val="20"/>
          <w:lang w:eastAsia="de-DE"/>
        </w:rPr>
        <w:t>1000</w:t>
      </w:r>
      <w:r w:rsidRPr="003F347C">
        <w:rPr>
          <w:rFonts w:cs="Arial"/>
          <w:b w:val="0"/>
          <w:bCs w:val="0"/>
          <w:iCs w:val="0"/>
          <w:szCs w:val="20"/>
          <w:lang w:eastAsia="de-DE"/>
        </w:rPr>
        <w:t xml:space="preserve"> </w:t>
      </w:r>
      <w:r w:rsidR="00A436EF" w:rsidRPr="003F347C">
        <w:rPr>
          <w:rFonts w:cs="Arial"/>
          <w:b w:val="0"/>
          <w:bCs w:val="0"/>
          <w:iCs w:val="0"/>
          <w:szCs w:val="20"/>
          <w:lang w:eastAsia="de-DE"/>
        </w:rPr>
        <w:t>erstellt 3D-Bilder von bewegten Objekten</w:t>
      </w:r>
      <w:r w:rsidR="00A20B7E" w:rsidRPr="003F347C">
        <w:rPr>
          <w:rFonts w:cs="Arial"/>
          <w:b w:val="0"/>
          <w:bCs w:val="0"/>
          <w:iCs w:val="0"/>
          <w:szCs w:val="20"/>
          <w:lang w:eastAsia="de-DE"/>
        </w:rPr>
        <w:t>, z.</w:t>
      </w:r>
      <w:r w:rsidR="00C86586">
        <w:rPr>
          <w:rFonts w:cs="Arial"/>
          <w:b w:val="0"/>
          <w:bCs w:val="0"/>
          <w:iCs w:val="0"/>
          <w:szCs w:val="20"/>
          <w:lang w:eastAsia="de-DE"/>
        </w:rPr>
        <w:t xml:space="preserve"> </w:t>
      </w:r>
      <w:r w:rsidR="00A20B7E" w:rsidRPr="003F347C">
        <w:rPr>
          <w:rFonts w:cs="Arial"/>
          <w:b w:val="0"/>
          <w:bCs w:val="0"/>
          <w:iCs w:val="0"/>
          <w:szCs w:val="20"/>
          <w:lang w:eastAsia="de-DE"/>
        </w:rPr>
        <w:t>B. direkt in der Fertigungslinie</w:t>
      </w:r>
      <w:r w:rsidR="005D7E66" w:rsidRPr="003F347C">
        <w:rPr>
          <w:rFonts w:cs="Arial"/>
          <w:b w:val="0"/>
          <w:bCs w:val="0"/>
          <w:iCs w:val="0"/>
          <w:szCs w:val="20"/>
          <w:lang w:eastAsia="de-DE"/>
        </w:rPr>
        <w:t xml:space="preserve">. Mithilfe der Lasertriangulation erfasst </w:t>
      </w:r>
      <w:r w:rsidR="00A20B7E" w:rsidRPr="003F347C">
        <w:rPr>
          <w:rFonts w:cs="Arial"/>
          <w:b w:val="0"/>
          <w:bCs w:val="0"/>
          <w:iCs w:val="0"/>
          <w:szCs w:val="20"/>
          <w:lang w:eastAsia="de-DE"/>
        </w:rPr>
        <w:t xml:space="preserve">er </w:t>
      </w:r>
      <w:r w:rsidR="00655973" w:rsidRPr="003F347C">
        <w:rPr>
          <w:rFonts w:cs="Arial"/>
          <w:b w:val="0"/>
          <w:bCs w:val="0"/>
          <w:iCs w:val="0"/>
          <w:szCs w:val="20"/>
          <w:lang w:eastAsia="de-DE"/>
        </w:rPr>
        <w:t>Höhenprofile</w:t>
      </w:r>
      <w:r w:rsidR="005D7E66" w:rsidRPr="003F347C">
        <w:rPr>
          <w:rFonts w:cs="Arial"/>
          <w:b w:val="0"/>
          <w:bCs w:val="0"/>
          <w:iCs w:val="0"/>
          <w:szCs w:val="20"/>
          <w:lang w:eastAsia="de-DE"/>
        </w:rPr>
        <w:t xml:space="preserve">, um ein 3D-Bild des Objekts zu erstellen. </w:t>
      </w:r>
      <w:r w:rsidR="00C86586">
        <w:rPr>
          <w:rFonts w:cs="Arial"/>
          <w:b w:val="0"/>
          <w:bCs w:val="0"/>
          <w:iCs w:val="0"/>
          <w:szCs w:val="20"/>
          <w:lang w:eastAsia="de-DE"/>
        </w:rPr>
        <w:t xml:space="preserve">Ein konfigurierbarer </w:t>
      </w:r>
      <w:r w:rsidR="00753117">
        <w:rPr>
          <w:rFonts w:cs="Arial"/>
          <w:b w:val="0"/>
          <w:bCs w:val="0"/>
          <w:iCs w:val="0"/>
          <w:szCs w:val="20"/>
          <w:lang w:eastAsia="de-DE"/>
        </w:rPr>
        <w:t xml:space="preserve">Objektfinder und </w:t>
      </w:r>
      <w:r w:rsidR="00E34353">
        <w:rPr>
          <w:rFonts w:cs="Arial"/>
          <w:b w:val="0"/>
          <w:bCs w:val="0"/>
          <w:iCs w:val="0"/>
          <w:szCs w:val="20"/>
          <w:lang w:eastAsia="de-DE"/>
        </w:rPr>
        <w:t>Analyset</w:t>
      </w:r>
      <w:r w:rsidR="005D7E66" w:rsidRPr="003F347C">
        <w:rPr>
          <w:rFonts w:cs="Arial"/>
          <w:b w:val="0"/>
          <w:bCs w:val="0"/>
          <w:iCs w:val="0"/>
          <w:szCs w:val="20"/>
          <w:lang w:eastAsia="de-DE"/>
        </w:rPr>
        <w:t>ools werden</w:t>
      </w:r>
      <w:r w:rsidR="00C86586">
        <w:rPr>
          <w:rFonts w:cs="Arial"/>
          <w:b w:val="0"/>
          <w:bCs w:val="0"/>
          <w:iCs w:val="0"/>
          <w:szCs w:val="20"/>
          <w:lang w:eastAsia="de-DE"/>
        </w:rPr>
        <w:t xml:space="preserve"> direkt im TriSpector1000</w:t>
      </w:r>
      <w:r w:rsidR="005D7E66" w:rsidRPr="003F347C">
        <w:rPr>
          <w:rFonts w:cs="Arial"/>
          <w:b w:val="0"/>
          <w:bCs w:val="0"/>
          <w:iCs w:val="0"/>
          <w:szCs w:val="20"/>
          <w:lang w:eastAsia="de-DE"/>
        </w:rPr>
        <w:t xml:space="preserve"> auf </w:t>
      </w:r>
      <w:r w:rsidR="00A20B7E" w:rsidRPr="003F347C">
        <w:rPr>
          <w:rFonts w:cs="Arial"/>
          <w:b w:val="0"/>
          <w:bCs w:val="0"/>
          <w:iCs w:val="0"/>
          <w:szCs w:val="20"/>
          <w:lang w:eastAsia="de-DE"/>
        </w:rPr>
        <w:t xml:space="preserve">das </w:t>
      </w:r>
      <w:r w:rsidR="005D7E66" w:rsidRPr="003F347C">
        <w:rPr>
          <w:rFonts w:cs="Arial"/>
          <w:b w:val="0"/>
          <w:bCs w:val="0"/>
          <w:iCs w:val="0"/>
          <w:szCs w:val="20"/>
          <w:lang w:eastAsia="de-DE"/>
        </w:rPr>
        <w:t xml:space="preserve">3D-Bild angewendet. </w:t>
      </w:r>
      <w:r w:rsidR="00753117">
        <w:rPr>
          <w:rFonts w:cs="Arial"/>
          <w:b w:val="0"/>
          <w:bCs w:val="0"/>
          <w:iCs w:val="0"/>
          <w:szCs w:val="20"/>
          <w:lang w:eastAsia="de-DE"/>
        </w:rPr>
        <w:t xml:space="preserve">Die Auswerteergebnisse </w:t>
      </w:r>
      <w:r w:rsidR="00E34353">
        <w:rPr>
          <w:rFonts w:cs="Arial"/>
          <w:b w:val="0"/>
          <w:bCs w:val="0"/>
          <w:iCs w:val="0"/>
          <w:szCs w:val="20"/>
          <w:lang w:eastAsia="de-DE"/>
        </w:rPr>
        <w:t>werden</w:t>
      </w:r>
      <w:r w:rsidR="00753117">
        <w:rPr>
          <w:rFonts w:cs="Arial"/>
          <w:b w:val="0"/>
          <w:bCs w:val="0"/>
          <w:iCs w:val="0"/>
          <w:szCs w:val="20"/>
          <w:lang w:eastAsia="de-DE"/>
        </w:rPr>
        <w:t xml:space="preserve"> über einfache Schaltausgänge oder Ethernet-Netzwerk </w:t>
      </w:r>
      <w:r w:rsidR="00E34353">
        <w:rPr>
          <w:rFonts w:cs="Arial"/>
          <w:b w:val="0"/>
          <w:bCs w:val="0"/>
          <w:iCs w:val="0"/>
          <w:szCs w:val="20"/>
          <w:lang w:eastAsia="de-DE"/>
        </w:rPr>
        <w:t>an das</w:t>
      </w:r>
      <w:r w:rsidR="00753117">
        <w:rPr>
          <w:rFonts w:cs="Arial"/>
          <w:b w:val="0"/>
          <w:bCs w:val="0"/>
          <w:iCs w:val="0"/>
          <w:szCs w:val="20"/>
          <w:lang w:eastAsia="de-DE"/>
        </w:rPr>
        <w:t xml:space="preserve"> übergeordnete Steuersystem </w:t>
      </w:r>
      <w:r w:rsidR="00E34353">
        <w:rPr>
          <w:rFonts w:cs="Arial"/>
          <w:b w:val="0"/>
          <w:bCs w:val="0"/>
          <w:iCs w:val="0"/>
          <w:szCs w:val="20"/>
          <w:lang w:eastAsia="de-DE"/>
        </w:rPr>
        <w:t>ausgegeben</w:t>
      </w:r>
      <w:r w:rsidR="00753117">
        <w:rPr>
          <w:rFonts w:cs="Arial"/>
          <w:b w:val="0"/>
          <w:bCs w:val="0"/>
          <w:iCs w:val="0"/>
          <w:szCs w:val="20"/>
          <w:lang w:eastAsia="de-DE"/>
        </w:rPr>
        <w:t>. Für unterschiedliche Applikationen steht der TriSpector1000</w:t>
      </w:r>
      <w:r w:rsidR="00E34353">
        <w:rPr>
          <w:rFonts w:cs="Arial"/>
          <w:b w:val="0"/>
          <w:bCs w:val="0"/>
          <w:iCs w:val="0"/>
          <w:szCs w:val="20"/>
          <w:lang w:eastAsia="de-DE"/>
        </w:rPr>
        <w:t xml:space="preserve"> – je </w:t>
      </w:r>
      <w:r w:rsidR="00753117">
        <w:rPr>
          <w:rFonts w:cs="Arial"/>
          <w:b w:val="0"/>
          <w:bCs w:val="0"/>
          <w:iCs w:val="0"/>
          <w:szCs w:val="20"/>
          <w:lang w:eastAsia="de-DE"/>
        </w:rPr>
        <w:t>nach Objektgröße</w:t>
      </w:r>
      <w:r w:rsidR="00E34353">
        <w:rPr>
          <w:rFonts w:cs="Arial"/>
          <w:b w:val="0"/>
          <w:bCs w:val="0"/>
          <w:iCs w:val="0"/>
          <w:szCs w:val="20"/>
          <w:lang w:eastAsia="de-DE"/>
        </w:rPr>
        <w:t xml:space="preserve"> – mit </w:t>
      </w:r>
      <w:r w:rsidR="00C86586">
        <w:rPr>
          <w:rFonts w:cs="Arial"/>
          <w:b w:val="0"/>
          <w:bCs w:val="0"/>
          <w:iCs w:val="0"/>
          <w:szCs w:val="20"/>
          <w:lang w:eastAsia="de-DE"/>
        </w:rPr>
        <w:t>drei</w:t>
      </w:r>
      <w:r w:rsidR="00753117">
        <w:rPr>
          <w:rFonts w:cs="Arial"/>
          <w:b w:val="0"/>
          <w:bCs w:val="0"/>
          <w:iCs w:val="0"/>
          <w:szCs w:val="20"/>
          <w:lang w:eastAsia="de-DE"/>
        </w:rPr>
        <w:t xml:space="preserve"> verschiedenen Sichtfeldern zur Verfügung.</w:t>
      </w:r>
    </w:p>
    <w:p w:rsidR="005D7E66" w:rsidRDefault="00A436EF" w:rsidP="00C86586">
      <w:pPr>
        <w:spacing w:after="240" w:line="240" w:lineRule="exact"/>
        <w:rPr>
          <w:rFonts w:eastAsia="Times New Roman" w:cs="Arial"/>
          <w:szCs w:val="20"/>
          <w:lang w:eastAsia="de-DE"/>
        </w:rPr>
      </w:pPr>
      <w:r>
        <w:rPr>
          <w:rFonts w:eastAsia="Times New Roman" w:cs="Arial"/>
          <w:szCs w:val="20"/>
          <w:lang w:eastAsia="de-DE"/>
        </w:rPr>
        <w:t xml:space="preserve">Intensitätsdaten verbessern die 3D-Navigation </w:t>
      </w:r>
      <w:r w:rsidR="00E34353">
        <w:rPr>
          <w:rFonts w:eastAsia="Times New Roman" w:cs="Arial"/>
          <w:szCs w:val="20"/>
          <w:lang w:eastAsia="de-DE"/>
        </w:rPr>
        <w:t>und ermöglichen die Überprüfung, ob ein</w:t>
      </w:r>
      <w:r>
        <w:rPr>
          <w:rFonts w:eastAsia="Times New Roman" w:cs="Arial"/>
          <w:szCs w:val="20"/>
          <w:lang w:eastAsia="de-DE"/>
        </w:rPr>
        <w:t xml:space="preserve"> Etikett</w:t>
      </w:r>
      <w:r w:rsidR="00E34353">
        <w:rPr>
          <w:rFonts w:eastAsia="Times New Roman" w:cs="Arial"/>
          <w:szCs w:val="20"/>
          <w:lang w:eastAsia="de-DE"/>
        </w:rPr>
        <w:t xml:space="preserve"> oder ein gedrucktes</w:t>
      </w:r>
      <w:r>
        <w:rPr>
          <w:rFonts w:eastAsia="Times New Roman" w:cs="Arial"/>
          <w:szCs w:val="20"/>
          <w:lang w:eastAsia="de-DE"/>
        </w:rPr>
        <w:t xml:space="preserve"> Muster </w:t>
      </w:r>
      <w:r w:rsidR="00E34353">
        <w:rPr>
          <w:rFonts w:eastAsia="Times New Roman" w:cs="Arial"/>
          <w:szCs w:val="20"/>
          <w:lang w:eastAsia="de-DE"/>
        </w:rPr>
        <w:t>anwesend ist oder das</w:t>
      </w:r>
      <w:r>
        <w:rPr>
          <w:rFonts w:eastAsia="Times New Roman" w:cs="Arial"/>
          <w:szCs w:val="20"/>
          <w:lang w:eastAsia="de-DE"/>
        </w:rPr>
        <w:t xml:space="preserve"> Objekt</w:t>
      </w:r>
      <w:r w:rsidR="00E34353">
        <w:rPr>
          <w:rFonts w:eastAsia="Times New Roman" w:cs="Arial"/>
          <w:szCs w:val="20"/>
          <w:lang w:eastAsia="de-DE"/>
        </w:rPr>
        <w:t xml:space="preserve"> gedreht ist</w:t>
      </w:r>
      <w:r>
        <w:rPr>
          <w:rFonts w:eastAsia="Times New Roman" w:cs="Arial"/>
          <w:szCs w:val="20"/>
          <w:lang w:eastAsia="de-DE"/>
        </w:rPr>
        <w:t xml:space="preserve">. </w:t>
      </w:r>
      <w:r w:rsidR="005D7E66" w:rsidRPr="0052001F">
        <w:rPr>
          <w:rFonts w:eastAsia="Times New Roman" w:cs="Arial"/>
          <w:szCs w:val="20"/>
          <w:lang w:eastAsia="de-DE"/>
        </w:rPr>
        <w:t xml:space="preserve">Dank seiner intuitiven Benutzerschnittstelle </w:t>
      </w:r>
      <w:r w:rsidR="00E34353">
        <w:rPr>
          <w:rFonts w:eastAsia="Times New Roman" w:cs="Arial"/>
          <w:szCs w:val="20"/>
          <w:lang w:eastAsia="de-DE"/>
        </w:rPr>
        <w:t xml:space="preserve">lässt sich </w:t>
      </w:r>
      <w:r w:rsidR="005D7E66" w:rsidRPr="0052001F">
        <w:rPr>
          <w:rFonts w:eastAsia="Times New Roman" w:cs="Arial"/>
          <w:szCs w:val="20"/>
          <w:lang w:eastAsia="de-DE"/>
        </w:rPr>
        <w:t>der TriSpector1000 einfach</w:t>
      </w:r>
      <w:r w:rsidR="00E34353">
        <w:rPr>
          <w:rFonts w:eastAsia="Times New Roman" w:cs="Arial"/>
          <w:szCs w:val="20"/>
          <w:lang w:eastAsia="de-DE"/>
        </w:rPr>
        <w:t xml:space="preserve"> in Betrieb nehmen</w:t>
      </w:r>
      <w:r w:rsidR="005D7E66" w:rsidRPr="0052001F">
        <w:rPr>
          <w:rFonts w:eastAsia="Times New Roman" w:cs="Arial"/>
          <w:szCs w:val="20"/>
          <w:lang w:eastAsia="de-DE"/>
        </w:rPr>
        <w:t xml:space="preserve"> und </w:t>
      </w:r>
      <w:r w:rsidR="00E34353">
        <w:rPr>
          <w:rFonts w:eastAsia="Times New Roman" w:cs="Arial"/>
          <w:szCs w:val="20"/>
          <w:lang w:eastAsia="de-DE"/>
        </w:rPr>
        <w:t>b</w:t>
      </w:r>
      <w:r w:rsidR="005D7E66" w:rsidRPr="0052001F">
        <w:rPr>
          <w:rFonts w:eastAsia="Times New Roman" w:cs="Arial"/>
          <w:szCs w:val="20"/>
          <w:lang w:eastAsia="de-DE"/>
        </w:rPr>
        <w:t>edien</w:t>
      </w:r>
      <w:r w:rsidR="00E34353">
        <w:rPr>
          <w:rFonts w:eastAsia="Times New Roman" w:cs="Arial"/>
          <w:szCs w:val="20"/>
          <w:lang w:eastAsia="de-DE"/>
        </w:rPr>
        <w:t>en</w:t>
      </w:r>
      <w:r w:rsidR="005D7E66" w:rsidRPr="0052001F">
        <w:rPr>
          <w:rFonts w:eastAsia="Times New Roman" w:cs="Arial"/>
          <w:szCs w:val="20"/>
          <w:lang w:eastAsia="de-DE"/>
        </w:rPr>
        <w:t>. Selbst ein schneller Gerätetausch ist mit dem g</w:t>
      </w:r>
      <w:r w:rsidR="00655973">
        <w:rPr>
          <w:rFonts w:eastAsia="Times New Roman" w:cs="Arial"/>
          <w:szCs w:val="20"/>
          <w:lang w:eastAsia="de-DE"/>
        </w:rPr>
        <w:t>roßen</w:t>
      </w:r>
      <w:r w:rsidR="005D7E66" w:rsidRPr="0052001F">
        <w:rPr>
          <w:rFonts w:eastAsia="Times New Roman" w:cs="Arial"/>
          <w:szCs w:val="20"/>
          <w:lang w:eastAsia="de-DE"/>
        </w:rPr>
        <w:t xml:space="preserve"> Sichtfeld und der Wiederverwendung gespeicherter Einstellungen proble</w:t>
      </w:r>
      <w:bookmarkStart w:id="0" w:name="_GoBack"/>
      <w:bookmarkEnd w:id="0"/>
      <w:r w:rsidR="005D7E66" w:rsidRPr="0052001F">
        <w:rPr>
          <w:rFonts w:eastAsia="Times New Roman" w:cs="Arial"/>
          <w:szCs w:val="20"/>
          <w:lang w:eastAsia="de-DE"/>
        </w:rPr>
        <w:t>mlos möglich.</w:t>
      </w:r>
      <w:r w:rsidR="00A117F3">
        <w:rPr>
          <w:rFonts w:eastAsia="Times New Roman" w:cs="Arial"/>
          <w:szCs w:val="20"/>
          <w:lang w:eastAsia="de-DE"/>
        </w:rPr>
        <w:t xml:space="preserve"> Das robuste IP67-Metallgehäuse mit </w:t>
      </w:r>
      <w:r w:rsidR="00BB347F">
        <w:rPr>
          <w:rFonts w:eastAsia="Times New Roman" w:cs="Arial"/>
          <w:szCs w:val="20"/>
          <w:lang w:eastAsia="de-DE"/>
        </w:rPr>
        <w:t>Kunststoff</w:t>
      </w:r>
      <w:r w:rsidR="00A117F3">
        <w:rPr>
          <w:rFonts w:eastAsia="Times New Roman" w:cs="Arial"/>
          <w:szCs w:val="20"/>
          <w:lang w:eastAsia="de-DE"/>
        </w:rPr>
        <w:t>fenstern sorgt für den notwendigen Schutz des Sensors.</w:t>
      </w:r>
      <w:r>
        <w:rPr>
          <w:rFonts w:eastAsia="Times New Roman" w:cs="Arial"/>
          <w:szCs w:val="20"/>
          <w:lang w:eastAsia="de-DE"/>
        </w:rPr>
        <w:t xml:space="preserve"> Dadurch widersteht </w:t>
      </w:r>
      <w:r w:rsidR="00BB347F">
        <w:rPr>
          <w:rFonts w:eastAsia="Times New Roman" w:cs="Arial"/>
          <w:szCs w:val="20"/>
          <w:lang w:eastAsia="de-DE"/>
        </w:rPr>
        <w:t xml:space="preserve">der </w:t>
      </w:r>
      <w:r>
        <w:rPr>
          <w:rFonts w:eastAsia="Times New Roman" w:cs="Arial"/>
          <w:szCs w:val="20"/>
          <w:lang w:eastAsia="de-DE"/>
        </w:rPr>
        <w:t xml:space="preserve">TriSpector1000 </w:t>
      </w:r>
      <w:r w:rsidR="00BB347F">
        <w:rPr>
          <w:rFonts w:eastAsia="Times New Roman" w:cs="Arial"/>
          <w:szCs w:val="20"/>
          <w:lang w:eastAsia="de-DE"/>
        </w:rPr>
        <w:t xml:space="preserve">auch </w:t>
      </w:r>
      <w:r>
        <w:rPr>
          <w:rFonts w:eastAsia="Times New Roman" w:cs="Arial"/>
          <w:szCs w:val="20"/>
          <w:lang w:eastAsia="de-DE"/>
        </w:rPr>
        <w:t xml:space="preserve">den rauen Bedingungen in der Lebensmittelindustrie. </w:t>
      </w:r>
    </w:p>
    <w:p w:rsidR="005667A6" w:rsidRDefault="005667A6" w:rsidP="00C86586">
      <w:pPr>
        <w:spacing w:after="240" w:line="240" w:lineRule="exact"/>
        <w:rPr>
          <w:rFonts w:eastAsia="Times New Roman" w:cs="Arial"/>
          <w:szCs w:val="20"/>
          <w:lang w:eastAsia="de-DE"/>
        </w:rPr>
      </w:pPr>
      <w:r>
        <w:rPr>
          <w:rFonts w:eastAsia="Times New Roman" w:cs="Arial"/>
          <w:szCs w:val="20"/>
          <w:lang w:eastAsia="de-DE"/>
        </w:rPr>
        <w:t xml:space="preserve">Weitere Informationen finden Sie auch auf unserem YouTube-Kanal: </w:t>
      </w:r>
      <w:r>
        <w:rPr>
          <w:rFonts w:eastAsia="Times New Roman" w:cs="Arial"/>
          <w:szCs w:val="20"/>
          <w:lang w:eastAsia="de-DE"/>
        </w:rPr>
        <w:br/>
      </w:r>
      <w:hyperlink r:id="rId9" w:history="1">
        <w:r w:rsidR="00641A6D" w:rsidRPr="006203BC">
          <w:rPr>
            <w:rStyle w:val="Hyperlink"/>
          </w:rPr>
          <w:t>https://www.youtube.com/watch?v=xMZevV4zUEc</w:t>
        </w:r>
      </w:hyperlink>
      <w:r w:rsidR="00641A6D">
        <w:t xml:space="preserve"> </w:t>
      </w:r>
    </w:p>
    <w:p w:rsidR="005D7E66" w:rsidRPr="005D7E66" w:rsidRDefault="005D7E66" w:rsidP="00C86586">
      <w:pPr>
        <w:spacing w:after="240" w:line="240" w:lineRule="exact"/>
      </w:pPr>
      <w:r>
        <w:t>Bild: TriSpector1000_IM0061672.jpg</w:t>
      </w:r>
      <w:r>
        <w:br/>
        <w:t>TriSpector100</w:t>
      </w:r>
      <w:r w:rsidR="00BB347F">
        <w:t>0</w:t>
      </w:r>
      <w:r>
        <w:t xml:space="preserve"> von SICK</w:t>
      </w:r>
      <w:r w:rsidR="00BB347F">
        <w:t xml:space="preserve"> zum direkten Erfassen und Auswerten</w:t>
      </w:r>
      <w:r>
        <w:t xml:space="preserve"> </w:t>
      </w:r>
      <w:r w:rsidR="00BB347F">
        <w:t>von</w:t>
      </w:r>
      <w:r>
        <w:t xml:space="preserve"> 3D-Bilder</w:t>
      </w:r>
      <w:r w:rsidR="00BB347F">
        <w:t>n</w:t>
      </w:r>
    </w:p>
    <w:p w:rsidR="00D36503" w:rsidRPr="00D36503" w:rsidRDefault="00D36503" w:rsidP="00C86586">
      <w:pPr>
        <w:pStyle w:val="Boilerplate"/>
        <w:spacing w:before="0" w:after="240" w:line="240" w:lineRule="exact"/>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2014 beschäftigte SICK rund 7.000 Mitarbeiter weltweit und erzielte einen Konzernumsatz von 1.099,8 Mio. Euro</w:t>
      </w:r>
      <w:r w:rsidR="0008423C">
        <w:t>.</w:t>
      </w:r>
    </w:p>
    <w:sectPr w:rsidR="00D36503" w:rsidRPr="00D36503" w:rsidSect="00D36503">
      <w:headerReference w:type="default" r:id="rId10"/>
      <w:footerReference w:type="default" r:id="rId11"/>
      <w:headerReference w:type="first" r:id="rId12"/>
      <w:footerReference w:type="first" r:id="rId13"/>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0AA" w:rsidRDefault="006500AA" w:rsidP="00CB0E99">
      <w:pPr>
        <w:spacing w:line="240" w:lineRule="auto"/>
      </w:pPr>
      <w:r>
        <w:separator/>
      </w:r>
    </w:p>
  </w:endnote>
  <w:endnote w:type="continuationSeparator" w:id="0">
    <w:p w:rsidR="006500AA" w:rsidRDefault="006500A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5667A6">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5667A6">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0AA" w:rsidRDefault="006500AA" w:rsidP="00CB0E99">
      <w:pPr>
        <w:spacing w:line="240" w:lineRule="auto"/>
      </w:pPr>
      <w:r>
        <w:separator/>
      </w:r>
    </w:p>
  </w:footnote>
  <w:footnote w:type="continuationSeparator" w:id="0">
    <w:p w:rsidR="006500AA" w:rsidRDefault="006500AA"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638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D9"/>
    <w:rsid w:val="000077BD"/>
    <w:rsid w:val="00047437"/>
    <w:rsid w:val="000756D9"/>
    <w:rsid w:val="0008423C"/>
    <w:rsid w:val="000E2D3C"/>
    <w:rsid w:val="000F5C66"/>
    <w:rsid w:val="001310B9"/>
    <w:rsid w:val="00144B8E"/>
    <w:rsid w:val="0015775E"/>
    <w:rsid w:val="00161D1B"/>
    <w:rsid w:val="0017428D"/>
    <w:rsid w:val="00190A9B"/>
    <w:rsid w:val="001A5682"/>
    <w:rsid w:val="001B3A32"/>
    <w:rsid w:val="001C378B"/>
    <w:rsid w:val="001C6197"/>
    <w:rsid w:val="001E0E6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02EA9"/>
    <w:rsid w:val="00311305"/>
    <w:rsid w:val="00363C6F"/>
    <w:rsid w:val="00365DDC"/>
    <w:rsid w:val="00377DF0"/>
    <w:rsid w:val="00390C85"/>
    <w:rsid w:val="00392F4D"/>
    <w:rsid w:val="003935C9"/>
    <w:rsid w:val="003B7380"/>
    <w:rsid w:val="003F347C"/>
    <w:rsid w:val="004D70DF"/>
    <w:rsid w:val="005027F6"/>
    <w:rsid w:val="00514A5D"/>
    <w:rsid w:val="0052001F"/>
    <w:rsid w:val="00520BB0"/>
    <w:rsid w:val="00547286"/>
    <w:rsid w:val="005554B4"/>
    <w:rsid w:val="005667A6"/>
    <w:rsid w:val="005774AB"/>
    <w:rsid w:val="005864EF"/>
    <w:rsid w:val="005D7E66"/>
    <w:rsid w:val="005E790D"/>
    <w:rsid w:val="005F0DE6"/>
    <w:rsid w:val="005F4798"/>
    <w:rsid w:val="00620BA5"/>
    <w:rsid w:val="006374FF"/>
    <w:rsid w:val="00637F15"/>
    <w:rsid w:val="00641A6D"/>
    <w:rsid w:val="006500AA"/>
    <w:rsid w:val="00655973"/>
    <w:rsid w:val="006A725F"/>
    <w:rsid w:val="006C5AFB"/>
    <w:rsid w:val="006F09FE"/>
    <w:rsid w:val="006F6DE2"/>
    <w:rsid w:val="00721ACC"/>
    <w:rsid w:val="00731011"/>
    <w:rsid w:val="00735B1C"/>
    <w:rsid w:val="00744175"/>
    <w:rsid w:val="00753117"/>
    <w:rsid w:val="0075680B"/>
    <w:rsid w:val="0079794B"/>
    <w:rsid w:val="007A0763"/>
    <w:rsid w:val="007B152C"/>
    <w:rsid w:val="007D7404"/>
    <w:rsid w:val="007E6CE3"/>
    <w:rsid w:val="007F0429"/>
    <w:rsid w:val="007F1E65"/>
    <w:rsid w:val="007F3DED"/>
    <w:rsid w:val="008940AA"/>
    <w:rsid w:val="008B388B"/>
    <w:rsid w:val="008B6429"/>
    <w:rsid w:val="008C21FC"/>
    <w:rsid w:val="0090758A"/>
    <w:rsid w:val="00910D8D"/>
    <w:rsid w:val="00962F6C"/>
    <w:rsid w:val="009741F0"/>
    <w:rsid w:val="00996F81"/>
    <w:rsid w:val="009C1042"/>
    <w:rsid w:val="009C7C76"/>
    <w:rsid w:val="00A0798D"/>
    <w:rsid w:val="00A117F3"/>
    <w:rsid w:val="00A20B7E"/>
    <w:rsid w:val="00A33D14"/>
    <w:rsid w:val="00A436EF"/>
    <w:rsid w:val="00A4395C"/>
    <w:rsid w:val="00A4733D"/>
    <w:rsid w:val="00A72002"/>
    <w:rsid w:val="00A775E9"/>
    <w:rsid w:val="00A863F5"/>
    <w:rsid w:val="00AA0C67"/>
    <w:rsid w:val="00AB0A33"/>
    <w:rsid w:val="00AE39C0"/>
    <w:rsid w:val="00AE4A53"/>
    <w:rsid w:val="00AE782F"/>
    <w:rsid w:val="00B03194"/>
    <w:rsid w:val="00B123CA"/>
    <w:rsid w:val="00B30C5E"/>
    <w:rsid w:val="00B31D5B"/>
    <w:rsid w:val="00B418F4"/>
    <w:rsid w:val="00B54F8A"/>
    <w:rsid w:val="00BA26EB"/>
    <w:rsid w:val="00BB347F"/>
    <w:rsid w:val="00BC6C05"/>
    <w:rsid w:val="00BD1EED"/>
    <w:rsid w:val="00BD2BE3"/>
    <w:rsid w:val="00C02C79"/>
    <w:rsid w:val="00C04E45"/>
    <w:rsid w:val="00C22B42"/>
    <w:rsid w:val="00C27B9E"/>
    <w:rsid w:val="00C3606D"/>
    <w:rsid w:val="00C7643D"/>
    <w:rsid w:val="00C84DBD"/>
    <w:rsid w:val="00C86586"/>
    <w:rsid w:val="00C92212"/>
    <w:rsid w:val="00CB0E99"/>
    <w:rsid w:val="00CB6416"/>
    <w:rsid w:val="00D36503"/>
    <w:rsid w:val="00D73797"/>
    <w:rsid w:val="00D7448E"/>
    <w:rsid w:val="00D876C8"/>
    <w:rsid w:val="00D94555"/>
    <w:rsid w:val="00D97B8B"/>
    <w:rsid w:val="00DA1D78"/>
    <w:rsid w:val="00DA4CC7"/>
    <w:rsid w:val="00DC0193"/>
    <w:rsid w:val="00DD4751"/>
    <w:rsid w:val="00DF74C4"/>
    <w:rsid w:val="00E00220"/>
    <w:rsid w:val="00E04E05"/>
    <w:rsid w:val="00E06E6F"/>
    <w:rsid w:val="00E273D4"/>
    <w:rsid w:val="00E33724"/>
    <w:rsid w:val="00E34353"/>
    <w:rsid w:val="00E43D52"/>
    <w:rsid w:val="00E753B2"/>
    <w:rsid w:val="00ED34D2"/>
    <w:rsid w:val="00EE67CC"/>
    <w:rsid w:val="00EF5058"/>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0756D9"/>
    <w:pPr>
      <w:spacing w:before="100" w:beforeAutospacing="1" w:after="100" w:afterAutospacing="1" w:line="240" w:lineRule="auto"/>
    </w:pPr>
    <w:rPr>
      <w:rFonts w:ascii="Times New Roman" w:eastAsia="Times New Roman" w:hAnsi="Times New Roman"/>
      <w:sz w:val="24"/>
      <w:szCs w:val="24"/>
      <w:lang w:eastAsia="de-DE"/>
    </w:rPr>
  </w:style>
  <w:style w:type="paragraph" w:styleId="HTMLVorformatiert">
    <w:name w:val="HTML Preformatted"/>
    <w:basedOn w:val="Standard"/>
    <w:link w:val="HTMLVorformatiertZchn"/>
    <w:uiPriority w:val="99"/>
    <w:semiHidden/>
    <w:unhideWhenUsed/>
    <w:rsid w:val="0036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de-DE"/>
    </w:rPr>
  </w:style>
  <w:style w:type="character" w:customStyle="1" w:styleId="HTMLVorformatiertZchn">
    <w:name w:val="HTML Vorformatiert Zchn"/>
    <w:basedOn w:val="Absatz-Standardschriftart"/>
    <w:link w:val="HTMLVorformatiert"/>
    <w:uiPriority w:val="99"/>
    <w:semiHidden/>
    <w:rsid w:val="00363C6F"/>
    <w:rPr>
      <w:rFonts w:ascii="Courier New" w:eastAsia="Times New Roman" w:hAnsi="Courier New" w:cs="Courier New"/>
    </w:rPr>
  </w:style>
  <w:style w:type="character" w:styleId="BesuchterHyperlink">
    <w:name w:val="FollowedHyperlink"/>
    <w:basedOn w:val="Absatz-Standardschriftart"/>
    <w:uiPriority w:val="99"/>
    <w:semiHidden/>
    <w:unhideWhenUsed/>
    <w:rsid w:val="00641A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0756D9"/>
    <w:pPr>
      <w:spacing w:before="100" w:beforeAutospacing="1" w:after="100" w:afterAutospacing="1" w:line="240" w:lineRule="auto"/>
    </w:pPr>
    <w:rPr>
      <w:rFonts w:ascii="Times New Roman" w:eastAsia="Times New Roman" w:hAnsi="Times New Roman"/>
      <w:sz w:val="24"/>
      <w:szCs w:val="24"/>
      <w:lang w:eastAsia="de-DE"/>
    </w:rPr>
  </w:style>
  <w:style w:type="paragraph" w:styleId="HTMLVorformatiert">
    <w:name w:val="HTML Preformatted"/>
    <w:basedOn w:val="Standard"/>
    <w:link w:val="HTMLVorformatiertZchn"/>
    <w:uiPriority w:val="99"/>
    <w:semiHidden/>
    <w:unhideWhenUsed/>
    <w:rsid w:val="0036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de-DE"/>
    </w:rPr>
  </w:style>
  <w:style w:type="character" w:customStyle="1" w:styleId="HTMLVorformatiertZchn">
    <w:name w:val="HTML Vorformatiert Zchn"/>
    <w:basedOn w:val="Absatz-Standardschriftart"/>
    <w:link w:val="HTMLVorformatiert"/>
    <w:uiPriority w:val="99"/>
    <w:semiHidden/>
    <w:rsid w:val="00363C6F"/>
    <w:rPr>
      <w:rFonts w:ascii="Courier New" w:eastAsia="Times New Roman" w:hAnsi="Courier New" w:cs="Courier New"/>
    </w:rPr>
  </w:style>
  <w:style w:type="character" w:styleId="BesuchterHyperlink">
    <w:name w:val="FollowedHyperlink"/>
    <w:basedOn w:val="Absatz-Standardschriftart"/>
    <w:uiPriority w:val="99"/>
    <w:semiHidden/>
    <w:unhideWhenUsed/>
    <w:rsid w:val="00641A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06461">
      <w:bodyDiv w:val="1"/>
      <w:marLeft w:val="0"/>
      <w:marRight w:val="0"/>
      <w:marTop w:val="0"/>
      <w:marBottom w:val="0"/>
      <w:divBdr>
        <w:top w:val="none" w:sz="0" w:space="0" w:color="auto"/>
        <w:left w:val="none" w:sz="0" w:space="0" w:color="auto"/>
        <w:bottom w:val="none" w:sz="0" w:space="0" w:color="auto"/>
        <w:right w:val="none" w:sz="0" w:space="0" w:color="auto"/>
      </w:divBdr>
      <w:divsChild>
        <w:div w:id="201066327">
          <w:marLeft w:val="0"/>
          <w:marRight w:val="0"/>
          <w:marTop w:val="0"/>
          <w:marBottom w:val="0"/>
          <w:divBdr>
            <w:top w:val="none" w:sz="0" w:space="0" w:color="auto"/>
            <w:left w:val="none" w:sz="0" w:space="0" w:color="auto"/>
            <w:bottom w:val="none" w:sz="0" w:space="0" w:color="auto"/>
            <w:right w:val="none" w:sz="0" w:space="0" w:color="auto"/>
          </w:divBdr>
          <w:divsChild>
            <w:div w:id="518206454">
              <w:marLeft w:val="0"/>
              <w:marRight w:val="0"/>
              <w:marTop w:val="0"/>
              <w:marBottom w:val="0"/>
              <w:divBdr>
                <w:top w:val="none" w:sz="0" w:space="0" w:color="auto"/>
                <w:left w:val="none" w:sz="0" w:space="0" w:color="auto"/>
                <w:bottom w:val="none" w:sz="0" w:space="0" w:color="auto"/>
                <w:right w:val="none" w:sz="0" w:space="0" w:color="auto"/>
              </w:divBdr>
              <w:divsChild>
                <w:div w:id="368728691">
                  <w:marLeft w:val="0"/>
                  <w:marRight w:val="0"/>
                  <w:marTop w:val="0"/>
                  <w:marBottom w:val="0"/>
                  <w:divBdr>
                    <w:top w:val="none" w:sz="0" w:space="0" w:color="auto"/>
                    <w:left w:val="none" w:sz="0" w:space="0" w:color="auto"/>
                    <w:bottom w:val="none" w:sz="0" w:space="0" w:color="auto"/>
                    <w:right w:val="none" w:sz="0" w:space="0" w:color="auto"/>
                  </w:divBdr>
                  <w:divsChild>
                    <w:div w:id="713501066">
                      <w:marLeft w:val="0"/>
                      <w:marRight w:val="0"/>
                      <w:marTop w:val="45"/>
                      <w:marBottom w:val="0"/>
                      <w:divBdr>
                        <w:top w:val="none" w:sz="0" w:space="0" w:color="auto"/>
                        <w:left w:val="none" w:sz="0" w:space="0" w:color="auto"/>
                        <w:bottom w:val="none" w:sz="0" w:space="0" w:color="auto"/>
                        <w:right w:val="none" w:sz="0" w:space="0" w:color="auto"/>
                      </w:divBdr>
                      <w:divsChild>
                        <w:div w:id="1784617450">
                          <w:marLeft w:val="0"/>
                          <w:marRight w:val="0"/>
                          <w:marTop w:val="0"/>
                          <w:marBottom w:val="0"/>
                          <w:divBdr>
                            <w:top w:val="none" w:sz="0" w:space="0" w:color="auto"/>
                            <w:left w:val="none" w:sz="0" w:space="0" w:color="auto"/>
                            <w:bottom w:val="none" w:sz="0" w:space="0" w:color="auto"/>
                            <w:right w:val="none" w:sz="0" w:space="0" w:color="auto"/>
                          </w:divBdr>
                          <w:divsChild>
                            <w:div w:id="835537514">
                              <w:marLeft w:val="2070"/>
                              <w:marRight w:val="3810"/>
                              <w:marTop w:val="0"/>
                              <w:marBottom w:val="0"/>
                              <w:divBdr>
                                <w:top w:val="none" w:sz="0" w:space="0" w:color="auto"/>
                                <w:left w:val="none" w:sz="0" w:space="0" w:color="auto"/>
                                <w:bottom w:val="none" w:sz="0" w:space="0" w:color="auto"/>
                                <w:right w:val="none" w:sz="0" w:space="0" w:color="auto"/>
                              </w:divBdr>
                              <w:divsChild>
                                <w:div w:id="967927736">
                                  <w:marLeft w:val="0"/>
                                  <w:marRight w:val="0"/>
                                  <w:marTop w:val="0"/>
                                  <w:marBottom w:val="0"/>
                                  <w:divBdr>
                                    <w:top w:val="none" w:sz="0" w:space="0" w:color="auto"/>
                                    <w:left w:val="none" w:sz="0" w:space="0" w:color="auto"/>
                                    <w:bottom w:val="none" w:sz="0" w:space="0" w:color="auto"/>
                                    <w:right w:val="none" w:sz="0" w:space="0" w:color="auto"/>
                                  </w:divBdr>
                                  <w:divsChild>
                                    <w:div w:id="359280308">
                                      <w:marLeft w:val="0"/>
                                      <w:marRight w:val="0"/>
                                      <w:marTop w:val="0"/>
                                      <w:marBottom w:val="0"/>
                                      <w:divBdr>
                                        <w:top w:val="none" w:sz="0" w:space="0" w:color="auto"/>
                                        <w:left w:val="none" w:sz="0" w:space="0" w:color="auto"/>
                                        <w:bottom w:val="none" w:sz="0" w:space="0" w:color="auto"/>
                                        <w:right w:val="none" w:sz="0" w:space="0" w:color="auto"/>
                                      </w:divBdr>
                                      <w:divsChild>
                                        <w:div w:id="827208705">
                                          <w:marLeft w:val="0"/>
                                          <w:marRight w:val="0"/>
                                          <w:marTop w:val="0"/>
                                          <w:marBottom w:val="0"/>
                                          <w:divBdr>
                                            <w:top w:val="none" w:sz="0" w:space="0" w:color="auto"/>
                                            <w:left w:val="none" w:sz="0" w:space="0" w:color="auto"/>
                                            <w:bottom w:val="none" w:sz="0" w:space="0" w:color="auto"/>
                                            <w:right w:val="none" w:sz="0" w:space="0" w:color="auto"/>
                                          </w:divBdr>
                                          <w:divsChild>
                                            <w:div w:id="2091192693">
                                              <w:marLeft w:val="0"/>
                                              <w:marRight w:val="0"/>
                                              <w:marTop w:val="0"/>
                                              <w:marBottom w:val="0"/>
                                              <w:divBdr>
                                                <w:top w:val="none" w:sz="0" w:space="0" w:color="auto"/>
                                                <w:left w:val="none" w:sz="0" w:space="0" w:color="auto"/>
                                                <w:bottom w:val="none" w:sz="0" w:space="0" w:color="auto"/>
                                                <w:right w:val="none" w:sz="0" w:space="0" w:color="auto"/>
                                              </w:divBdr>
                                              <w:divsChild>
                                                <w:div w:id="186453710">
                                                  <w:marLeft w:val="0"/>
                                                  <w:marRight w:val="0"/>
                                                  <w:marTop w:val="0"/>
                                                  <w:marBottom w:val="345"/>
                                                  <w:divBdr>
                                                    <w:top w:val="none" w:sz="0" w:space="0" w:color="auto"/>
                                                    <w:left w:val="none" w:sz="0" w:space="0" w:color="auto"/>
                                                    <w:bottom w:val="none" w:sz="0" w:space="0" w:color="auto"/>
                                                    <w:right w:val="none" w:sz="0" w:space="0" w:color="auto"/>
                                                  </w:divBdr>
                                                  <w:divsChild>
                                                    <w:div w:id="899368418">
                                                      <w:marLeft w:val="0"/>
                                                      <w:marRight w:val="0"/>
                                                      <w:marTop w:val="0"/>
                                                      <w:marBottom w:val="0"/>
                                                      <w:divBdr>
                                                        <w:top w:val="none" w:sz="0" w:space="0" w:color="auto"/>
                                                        <w:left w:val="none" w:sz="0" w:space="0" w:color="auto"/>
                                                        <w:bottom w:val="none" w:sz="0" w:space="0" w:color="auto"/>
                                                        <w:right w:val="none" w:sz="0" w:space="0" w:color="auto"/>
                                                      </w:divBdr>
                                                      <w:divsChild>
                                                        <w:div w:id="1897936471">
                                                          <w:marLeft w:val="0"/>
                                                          <w:marRight w:val="0"/>
                                                          <w:marTop w:val="0"/>
                                                          <w:marBottom w:val="0"/>
                                                          <w:divBdr>
                                                            <w:top w:val="none" w:sz="0" w:space="0" w:color="auto"/>
                                                            <w:left w:val="none" w:sz="0" w:space="0" w:color="auto"/>
                                                            <w:bottom w:val="none" w:sz="0" w:space="0" w:color="auto"/>
                                                            <w:right w:val="none" w:sz="0" w:space="0" w:color="auto"/>
                                                          </w:divBdr>
                                                          <w:divsChild>
                                                            <w:div w:id="1848206543">
                                                              <w:marLeft w:val="0"/>
                                                              <w:marRight w:val="0"/>
                                                              <w:marTop w:val="0"/>
                                                              <w:marBottom w:val="0"/>
                                                              <w:divBdr>
                                                                <w:top w:val="none" w:sz="0" w:space="0" w:color="auto"/>
                                                                <w:left w:val="none" w:sz="0" w:space="0" w:color="auto"/>
                                                                <w:bottom w:val="none" w:sz="0" w:space="0" w:color="auto"/>
                                                                <w:right w:val="none" w:sz="0" w:space="0" w:color="auto"/>
                                                              </w:divBdr>
                                                              <w:divsChild>
                                                                <w:div w:id="318853078">
                                                                  <w:marLeft w:val="0"/>
                                                                  <w:marRight w:val="0"/>
                                                                  <w:marTop w:val="0"/>
                                                                  <w:marBottom w:val="0"/>
                                                                  <w:divBdr>
                                                                    <w:top w:val="none" w:sz="0" w:space="0" w:color="auto"/>
                                                                    <w:left w:val="none" w:sz="0" w:space="0" w:color="auto"/>
                                                                    <w:bottom w:val="none" w:sz="0" w:space="0" w:color="auto"/>
                                                                    <w:right w:val="none" w:sz="0" w:space="0" w:color="auto"/>
                                                                  </w:divBdr>
                                                                  <w:divsChild>
                                                                    <w:div w:id="451823358">
                                                                      <w:marLeft w:val="0"/>
                                                                      <w:marRight w:val="0"/>
                                                                      <w:marTop w:val="0"/>
                                                                      <w:marBottom w:val="0"/>
                                                                      <w:divBdr>
                                                                        <w:top w:val="none" w:sz="0" w:space="0" w:color="auto"/>
                                                                        <w:left w:val="none" w:sz="0" w:space="0" w:color="auto"/>
                                                                        <w:bottom w:val="none" w:sz="0" w:space="0" w:color="auto"/>
                                                                        <w:right w:val="none" w:sz="0" w:space="0" w:color="auto"/>
                                                                      </w:divBdr>
                                                                      <w:divsChild>
                                                                        <w:div w:id="561713908">
                                                                          <w:marLeft w:val="0"/>
                                                                          <w:marRight w:val="0"/>
                                                                          <w:marTop w:val="0"/>
                                                                          <w:marBottom w:val="0"/>
                                                                          <w:divBdr>
                                                                            <w:top w:val="none" w:sz="0" w:space="0" w:color="auto"/>
                                                                            <w:left w:val="none" w:sz="0" w:space="0" w:color="auto"/>
                                                                            <w:bottom w:val="none" w:sz="0" w:space="0" w:color="auto"/>
                                                                            <w:right w:val="none" w:sz="0" w:space="0" w:color="auto"/>
                                                                          </w:divBdr>
                                                                          <w:divsChild>
                                                                            <w:div w:id="1562515689">
                                                                              <w:marLeft w:val="0"/>
                                                                              <w:marRight w:val="0"/>
                                                                              <w:marTop w:val="0"/>
                                                                              <w:marBottom w:val="0"/>
                                                                              <w:divBdr>
                                                                                <w:top w:val="none" w:sz="0" w:space="0" w:color="auto"/>
                                                                                <w:left w:val="none" w:sz="0" w:space="0" w:color="auto"/>
                                                                                <w:bottom w:val="none" w:sz="0" w:space="0" w:color="auto"/>
                                                                                <w:right w:val="none" w:sz="0" w:space="0" w:color="auto"/>
                                                                              </w:divBdr>
                                                                              <w:divsChild>
                                                                                <w:div w:id="6430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968499">
      <w:bodyDiv w:val="1"/>
      <w:marLeft w:val="0"/>
      <w:marRight w:val="0"/>
      <w:marTop w:val="0"/>
      <w:marBottom w:val="0"/>
      <w:divBdr>
        <w:top w:val="none" w:sz="0" w:space="0" w:color="auto"/>
        <w:left w:val="none" w:sz="0" w:space="0" w:color="auto"/>
        <w:bottom w:val="none" w:sz="0" w:space="0" w:color="auto"/>
        <w:right w:val="none" w:sz="0" w:space="0" w:color="auto"/>
      </w:divBdr>
      <w:divsChild>
        <w:div w:id="2011522634">
          <w:marLeft w:val="0"/>
          <w:marRight w:val="0"/>
          <w:marTop w:val="0"/>
          <w:marBottom w:val="0"/>
          <w:divBdr>
            <w:top w:val="none" w:sz="0" w:space="0" w:color="auto"/>
            <w:left w:val="none" w:sz="0" w:space="0" w:color="auto"/>
            <w:bottom w:val="none" w:sz="0" w:space="0" w:color="auto"/>
            <w:right w:val="none" w:sz="0" w:space="0" w:color="auto"/>
          </w:divBdr>
          <w:divsChild>
            <w:div w:id="1644964143">
              <w:marLeft w:val="0"/>
              <w:marRight w:val="0"/>
              <w:marTop w:val="0"/>
              <w:marBottom w:val="0"/>
              <w:divBdr>
                <w:top w:val="none" w:sz="0" w:space="0" w:color="auto"/>
                <w:left w:val="none" w:sz="0" w:space="0" w:color="auto"/>
                <w:bottom w:val="none" w:sz="0" w:space="0" w:color="auto"/>
                <w:right w:val="none" w:sz="0" w:space="0" w:color="auto"/>
              </w:divBdr>
              <w:divsChild>
                <w:div w:id="956984543">
                  <w:marLeft w:val="0"/>
                  <w:marRight w:val="0"/>
                  <w:marTop w:val="0"/>
                  <w:marBottom w:val="0"/>
                  <w:divBdr>
                    <w:top w:val="none" w:sz="0" w:space="0" w:color="auto"/>
                    <w:left w:val="none" w:sz="0" w:space="0" w:color="auto"/>
                    <w:bottom w:val="none" w:sz="0" w:space="0" w:color="auto"/>
                    <w:right w:val="none" w:sz="0" w:space="0" w:color="auto"/>
                  </w:divBdr>
                  <w:divsChild>
                    <w:div w:id="453334337">
                      <w:marLeft w:val="0"/>
                      <w:marRight w:val="0"/>
                      <w:marTop w:val="45"/>
                      <w:marBottom w:val="0"/>
                      <w:divBdr>
                        <w:top w:val="none" w:sz="0" w:space="0" w:color="auto"/>
                        <w:left w:val="none" w:sz="0" w:space="0" w:color="auto"/>
                        <w:bottom w:val="none" w:sz="0" w:space="0" w:color="auto"/>
                        <w:right w:val="none" w:sz="0" w:space="0" w:color="auto"/>
                      </w:divBdr>
                      <w:divsChild>
                        <w:div w:id="358700245">
                          <w:marLeft w:val="0"/>
                          <w:marRight w:val="0"/>
                          <w:marTop w:val="0"/>
                          <w:marBottom w:val="0"/>
                          <w:divBdr>
                            <w:top w:val="none" w:sz="0" w:space="0" w:color="auto"/>
                            <w:left w:val="none" w:sz="0" w:space="0" w:color="auto"/>
                            <w:bottom w:val="none" w:sz="0" w:space="0" w:color="auto"/>
                            <w:right w:val="none" w:sz="0" w:space="0" w:color="auto"/>
                          </w:divBdr>
                          <w:divsChild>
                            <w:div w:id="1092581155">
                              <w:marLeft w:val="2070"/>
                              <w:marRight w:val="3810"/>
                              <w:marTop w:val="0"/>
                              <w:marBottom w:val="0"/>
                              <w:divBdr>
                                <w:top w:val="none" w:sz="0" w:space="0" w:color="auto"/>
                                <w:left w:val="none" w:sz="0" w:space="0" w:color="auto"/>
                                <w:bottom w:val="none" w:sz="0" w:space="0" w:color="auto"/>
                                <w:right w:val="none" w:sz="0" w:space="0" w:color="auto"/>
                              </w:divBdr>
                              <w:divsChild>
                                <w:div w:id="1289042529">
                                  <w:marLeft w:val="0"/>
                                  <w:marRight w:val="0"/>
                                  <w:marTop w:val="0"/>
                                  <w:marBottom w:val="0"/>
                                  <w:divBdr>
                                    <w:top w:val="none" w:sz="0" w:space="0" w:color="auto"/>
                                    <w:left w:val="none" w:sz="0" w:space="0" w:color="auto"/>
                                    <w:bottom w:val="none" w:sz="0" w:space="0" w:color="auto"/>
                                    <w:right w:val="none" w:sz="0" w:space="0" w:color="auto"/>
                                  </w:divBdr>
                                  <w:divsChild>
                                    <w:div w:id="2051220588">
                                      <w:marLeft w:val="0"/>
                                      <w:marRight w:val="0"/>
                                      <w:marTop w:val="0"/>
                                      <w:marBottom w:val="0"/>
                                      <w:divBdr>
                                        <w:top w:val="none" w:sz="0" w:space="0" w:color="auto"/>
                                        <w:left w:val="none" w:sz="0" w:space="0" w:color="auto"/>
                                        <w:bottom w:val="none" w:sz="0" w:space="0" w:color="auto"/>
                                        <w:right w:val="none" w:sz="0" w:space="0" w:color="auto"/>
                                      </w:divBdr>
                                      <w:divsChild>
                                        <w:div w:id="1737580697">
                                          <w:marLeft w:val="0"/>
                                          <w:marRight w:val="0"/>
                                          <w:marTop w:val="0"/>
                                          <w:marBottom w:val="0"/>
                                          <w:divBdr>
                                            <w:top w:val="none" w:sz="0" w:space="0" w:color="auto"/>
                                            <w:left w:val="none" w:sz="0" w:space="0" w:color="auto"/>
                                            <w:bottom w:val="none" w:sz="0" w:space="0" w:color="auto"/>
                                            <w:right w:val="none" w:sz="0" w:space="0" w:color="auto"/>
                                          </w:divBdr>
                                          <w:divsChild>
                                            <w:div w:id="841698462">
                                              <w:marLeft w:val="0"/>
                                              <w:marRight w:val="0"/>
                                              <w:marTop w:val="0"/>
                                              <w:marBottom w:val="0"/>
                                              <w:divBdr>
                                                <w:top w:val="none" w:sz="0" w:space="0" w:color="auto"/>
                                                <w:left w:val="none" w:sz="0" w:space="0" w:color="auto"/>
                                                <w:bottom w:val="none" w:sz="0" w:space="0" w:color="auto"/>
                                                <w:right w:val="none" w:sz="0" w:space="0" w:color="auto"/>
                                              </w:divBdr>
                                              <w:divsChild>
                                                <w:div w:id="1081682982">
                                                  <w:marLeft w:val="0"/>
                                                  <w:marRight w:val="0"/>
                                                  <w:marTop w:val="0"/>
                                                  <w:marBottom w:val="345"/>
                                                  <w:divBdr>
                                                    <w:top w:val="none" w:sz="0" w:space="0" w:color="auto"/>
                                                    <w:left w:val="none" w:sz="0" w:space="0" w:color="auto"/>
                                                    <w:bottom w:val="none" w:sz="0" w:space="0" w:color="auto"/>
                                                    <w:right w:val="none" w:sz="0" w:space="0" w:color="auto"/>
                                                  </w:divBdr>
                                                  <w:divsChild>
                                                    <w:div w:id="1511288838">
                                                      <w:marLeft w:val="0"/>
                                                      <w:marRight w:val="0"/>
                                                      <w:marTop w:val="0"/>
                                                      <w:marBottom w:val="0"/>
                                                      <w:divBdr>
                                                        <w:top w:val="none" w:sz="0" w:space="0" w:color="auto"/>
                                                        <w:left w:val="none" w:sz="0" w:space="0" w:color="auto"/>
                                                        <w:bottom w:val="none" w:sz="0" w:space="0" w:color="auto"/>
                                                        <w:right w:val="none" w:sz="0" w:space="0" w:color="auto"/>
                                                      </w:divBdr>
                                                      <w:divsChild>
                                                        <w:div w:id="775372336">
                                                          <w:marLeft w:val="0"/>
                                                          <w:marRight w:val="0"/>
                                                          <w:marTop w:val="0"/>
                                                          <w:marBottom w:val="0"/>
                                                          <w:divBdr>
                                                            <w:top w:val="none" w:sz="0" w:space="0" w:color="auto"/>
                                                            <w:left w:val="none" w:sz="0" w:space="0" w:color="auto"/>
                                                            <w:bottom w:val="none" w:sz="0" w:space="0" w:color="auto"/>
                                                            <w:right w:val="none" w:sz="0" w:space="0" w:color="auto"/>
                                                          </w:divBdr>
                                                          <w:divsChild>
                                                            <w:div w:id="1551382993">
                                                              <w:marLeft w:val="0"/>
                                                              <w:marRight w:val="0"/>
                                                              <w:marTop w:val="0"/>
                                                              <w:marBottom w:val="0"/>
                                                              <w:divBdr>
                                                                <w:top w:val="none" w:sz="0" w:space="0" w:color="auto"/>
                                                                <w:left w:val="none" w:sz="0" w:space="0" w:color="auto"/>
                                                                <w:bottom w:val="none" w:sz="0" w:space="0" w:color="auto"/>
                                                                <w:right w:val="none" w:sz="0" w:space="0" w:color="auto"/>
                                                              </w:divBdr>
                                                              <w:divsChild>
                                                                <w:div w:id="1945454836">
                                                                  <w:marLeft w:val="0"/>
                                                                  <w:marRight w:val="0"/>
                                                                  <w:marTop w:val="0"/>
                                                                  <w:marBottom w:val="0"/>
                                                                  <w:divBdr>
                                                                    <w:top w:val="none" w:sz="0" w:space="0" w:color="auto"/>
                                                                    <w:left w:val="none" w:sz="0" w:space="0" w:color="auto"/>
                                                                    <w:bottom w:val="none" w:sz="0" w:space="0" w:color="auto"/>
                                                                    <w:right w:val="none" w:sz="0" w:space="0" w:color="auto"/>
                                                                  </w:divBdr>
                                                                  <w:divsChild>
                                                                    <w:div w:id="1572734109">
                                                                      <w:marLeft w:val="0"/>
                                                                      <w:marRight w:val="0"/>
                                                                      <w:marTop w:val="0"/>
                                                                      <w:marBottom w:val="0"/>
                                                                      <w:divBdr>
                                                                        <w:top w:val="none" w:sz="0" w:space="0" w:color="auto"/>
                                                                        <w:left w:val="none" w:sz="0" w:space="0" w:color="auto"/>
                                                                        <w:bottom w:val="none" w:sz="0" w:space="0" w:color="auto"/>
                                                                        <w:right w:val="none" w:sz="0" w:space="0" w:color="auto"/>
                                                                      </w:divBdr>
                                                                      <w:divsChild>
                                                                        <w:div w:id="1923953867">
                                                                          <w:marLeft w:val="0"/>
                                                                          <w:marRight w:val="0"/>
                                                                          <w:marTop w:val="0"/>
                                                                          <w:marBottom w:val="0"/>
                                                                          <w:divBdr>
                                                                            <w:top w:val="none" w:sz="0" w:space="0" w:color="auto"/>
                                                                            <w:left w:val="none" w:sz="0" w:space="0" w:color="auto"/>
                                                                            <w:bottom w:val="none" w:sz="0" w:space="0" w:color="auto"/>
                                                                            <w:right w:val="none" w:sz="0" w:space="0" w:color="auto"/>
                                                                          </w:divBdr>
                                                                          <w:divsChild>
                                                                            <w:div w:id="108477430">
                                                                              <w:marLeft w:val="0"/>
                                                                              <w:marRight w:val="0"/>
                                                                              <w:marTop w:val="0"/>
                                                                              <w:marBottom w:val="0"/>
                                                                              <w:divBdr>
                                                                                <w:top w:val="none" w:sz="0" w:space="0" w:color="auto"/>
                                                                                <w:left w:val="none" w:sz="0" w:space="0" w:color="auto"/>
                                                                                <w:bottom w:val="none" w:sz="0" w:space="0" w:color="auto"/>
                                                                                <w:right w:val="none" w:sz="0" w:space="0" w:color="auto"/>
                                                                              </w:divBdr>
                                                                              <w:divsChild>
                                                                                <w:div w:id="16480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209353">
      <w:bodyDiv w:val="1"/>
      <w:marLeft w:val="0"/>
      <w:marRight w:val="0"/>
      <w:marTop w:val="0"/>
      <w:marBottom w:val="0"/>
      <w:divBdr>
        <w:top w:val="none" w:sz="0" w:space="0" w:color="auto"/>
        <w:left w:val="none" w:sz="0" w:space="0" w:color="auto"/>
        <w:bottom w:val="none" w:sz="0" w:space="0" w:color="auto"/>
        <w:right w:val="none" w:sz="0" w:space="0" w:color="auto"/>
      </w:divBdr>
      <w:divsChild>
        <w:div w:id="104930776">
          <w:marLeft w:val="0"/>
          <w:marRight w:val="0"/>
          <w:marTop w:val="0"/>
          <w:marBottom w:val="0"/>
          <w:divBdr>
            <w:top w:val="single" w:sz="6" w:space="8" w:color="DADADA"/>
            <w:left w:val="single" w:sz="6" w:space="8" w:color="DADADA"/>
            <w:bottom w:val="single" w:sz="6" w:space="8" w:color="DADADA"/>
            <w:right w:val="single" w:sz="6" w:space="8" w:color="DADADA"/>
          </w:divBdr>
          <w:divsChild>
            <w:div w:id="663238913">
              <w:marLeft w:val="0"/>
              <w:marRight w:val="0"/>
              <w:marTop w:val="0"/>
              <w:marBottom w:val="0"/>
              <w:divBdr>
                <w:top w:val="none" w:sz="0" w:space="0" w:color="auto"/>
                <w:left w:val="none" w:sz="0" w:space="0" w:color="auto"/>
                <w:bottom w:val="none" w:sz="0" w:space="0" w:color="auto"/>
                <w:right w:val="none" w:sz="0" w:space="0" w:color="auto"/>
              </w:divBdr>
              <w:divsChild>
                <w:div w:id="391464108">
                  <w:marLeft w:val="0"/>
                  <w:marRight w:val="0"/>
                  <w:marTop w:val="0"/>
                  <w:marBottom w:val="0"/>
                  <w:divBdr>
                    <w:top w:val="none" w:sz="0" w:space="0" w:color="auto"/>
                    <w:left w:val="none" w:sz="0" w:space="0" w:color="auto"/>
                    <w:bottom w:val="none" w:sz="0" w:space="0" w:color="auto"/>
                    <w:right w:val="none" w:sz="0" w:space="0" w:color="auto"/>
                  </w:divBdr>
                  <w:divsChild>
                    <w:div w:id="972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xMZevV4zUE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8342-DC2C-4EFB-A303-72749A9D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387</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8</cp:revision>
  <cp:lastPrinted>2014-07-28T14:05:00Z</cp:lastPrinted>
  <dcterms:created xsi:type="dcterms:W3CDTF">2015-10-23T11:56:00Z</dcterms:created>
  <dcterms:modified xsi:type="dcterms:W3CDTF">2015-11-10T15:34:00Z</dcterms:modified>
</cp:coreProperties>
</file>