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B4" w:rsidRDefault="000759B4" w:rsidP="0017410E">
      <w:pPr>
        <w:pStyle w:val="berschrift10"/>
        <w:keepNext w:val="0"/>
        <w:rPr>
          <w:rFonts w:ascii="Verdana" w:hAnsi="Verdana"/>
          <w:b w:val="0"/>
          <w:color w:val="595959" w:themeColor="text1" w:themeTint="A6"/>
          <w:szCs w:val="28"/>
        </w:rPr>
      </w:pPr>
    </w:p>
    <w:p w:rsidR="000759B4" w:rsidRDefault="000759B4" w:rsidP="0017410E">
      <w:pPr>
        <w:pStyle w:val="berschrift10"/>
        <w:keepNext w:val="0"/>
        <w:rPr>
          <w:rFonts w:ascii="Verdana" w:hAnsi="Verdana"/>
          <w:b w:val="0"/>
          <w:color w:val="595959" w:themeColor="text1" w:themeTint="A6"/>
          <w:szCs w:val="28"/>
        </w:rPr>
      </w:pPr>
    </w:p>
    <w:p w:rsidR="008112E9" w:rsidRPr="0017410E" w:rsidRDefault="00484FED" w:rsidP="000759B4">
      <w:pPr>
        <w:pStyle w:val="berschrift10"/>
        <w:keepNext w:val="0"/>
        <w:rPr>
          <w:rFonts w:ascii="Verdana" w:hAnsi="Verdana"/>
          <w:b w:val="0"/>
          <w:color w:val="595959" w:themeColor="text1" w:themeTint="A6"/>
          <w:szCs w:val="28"/>
        </w:rPr>
      </w:pPr>
      <w:r w:rsidRPr="0017410E">
        <w:rPr>
          <w:rFonts w:ascii="Verdana" w:hAnsi="Verdana"/>
          <w:b w:val="0"/>
          <w:color w:val="595959" w:themeColor="text1" w:themeTint="A6"/>
          <w:szCs w:val="28"/>
        </w:rPr>
        <w:t xml:space="preserve">Sichere </w:t>
      </w:r>
      <w:r w:rsidR="008B58EF" w:rsidRPr="0017410E">
        <w:rPr>
          <w:rFonts w:ascii="Verdana" w:hAnsi="Verdana"/>
          <w:b w:val="0"/>
          <w:color w:val="595959" w:themeColor="text1" w:themeTint="A6"/>
          <w:szCs w:val="28"/>
        </w:rPr>
        <w:t>Objektdetektion im lückenlosen Förderstrom</w:t>
      </w:r>
    </w:p>
    <w:p w:rsidR="00D8009F" w:rsidRPr="0017410E" w:rsidRDefault="00D8009F" w:rsidP="000759B4">
      <w:pPr>
        <w:spacing w:line="360" w:lineRule="auto"/>
        <w:rPr>
          <w:rFonts w:ascii="Verdana" w:hAnsi="Verdana"/>
          <w:color w:val="595959" w:themeColor="text1" w:themeTint="A6"/>
          <w:sz w:val="18"/>
          <w:szCs w:val="18"/>
        </w:rPr>
      </w:pPr>
    </w:p>
    <w:p w:rsidR="00DF2537" w:rsidRPr="0017410E" w:rsidRDefault="008112E9" w:rsidP="000759B4">
      <w:pPr>
        <w:pStyle w:val="Textkrper"/>
        <w:spacing w:line="360" w:lineRule="auto"/>
        <w:jc w:val="both"/>
        <w:rPr>
          <w:rFonts w:ascii="Verdana" w:hAnsi="Verdana" w:cs="Arial"/>
          <w:color w:val="595959" w:themeColor="text1" w:themeTint="A6"/>
          <w:sz w:val="18"/>
          <w:szCs w:val="18"/>
        </w:rPr>
      </w:pPr>
      <w:r w:rsidRPr="0017410E">
        <w:rPr>
          <w:rFonts w:ascii="Verdana" w:hAnsi="Verdana"/>
          <w:color w:val="595959" w:themeColor="text1" w:themeTint="A6"/>
          <w:sz w:val="18"/>
          <w:szCs w:val="18"/>
        </w:rPr>
        <w:t>Waldkirch</w:t>
      </w:r>
      <w:r w:rsidR="000759B4">
        <w:rPr>
          <w:rFonts w:ascii="Verdana" w:hAnsi="Verdana"/>
          <w:color w:val="595959" w:themeColor="text1" w:themeTint="A6"/>
          <w:sz w:val="18"/>
          <w:szCs w:val="18"/>
        </w:rPr>
        <w:t>/Düsseldorf</w:t>
      </w:r>
      <w:r w:rsidRPr="0017410E">
        <w:rPr>
          <w:rFonts w:ascii="Verdana" w:hAnsi="Verdana"/>
          <w:color w:val="595959" w:themeColor="text1" w:themeTint="A6"/>
          <w:sz w:val="18"/>
          <w:szCs w:val="18"/>
        </w:rPr>
        <w:t xml:space="preserve"> </w:t>
      </w:r>
      <w:r w:rsidR="00E14EA6" w:rsidRPr="0017410E">
        <w:rPr>
          <w:rFonts w:ascii="Verdana" w:hAnsi="Verdana"/>
          <w:color w:val="595959" w:themeColor="text1" w:themeTint="A6"/>
          <w:sz w:val="18"/>
          <w:szCs w:val="18"/>
        </w:rPr>
        <w:t>Mai 201</w:t>
      </w:r>
      <w:r w:rsidR="00BC6665" w:rsidRPr="0017410E">
        <w:rPr>
          <w:rFonts w:ascii="Verdana" w:hAnsi="Verdana"/>
          <w:color w:val="595959" w:themeColor="text1" w:themeTint="A6"/>
          <w:sz w:val="18"/>
          <w:szCs w:val="18"/>
        </w:rPr>
        <w:t>4</w:t>
      </w:r>
      <w:r w:rsidR="000759B4">
        <w:rPr>
          <w:rFonts w:ascii="Verdana" w:hAnsi="Verdana"/>
          <w:color w:val="595959" w:themeColor="text1" w:themeTint="A6"/>
          <w:sz w:val="18"/>
          <w:szCs w:val="18"/>
        </w:rPr>
        <w:t xml:space="preserve"> -</w:t>
      </w:r>
      <w:r w:rsidRPr="0017410E">
        <w:rPr>
          <w:rFonts w:ascii="Verdana" w:hAnsi="Verdana"/>
          <w:color w:val="595959" w:themeColor="text1" w:themeTint="A6"/>
          <w:sz w:val="18"/>
          <w:szCs w:val="18"/>
        </w:rPr>
        <w:t xml:space="preserve"> </w:t>
      </w:r>
      <w:r w:rsidR="008B58EF" w:rsidRPr="0017410E">
        <w:rPr>
          <w:rFonts w:ascii="Verdana" w:hAnsi="Verdana"/>
          <w:color w:val="595959" w:themeColor="text1" w:themeTint="A6"/>
          <w:sz w:val="18"/>
          <w:szCs w:val="18"/>
        </w:rPr>
        <w:t xml:space="preserve">Als "Sieg des Menschen über die Lücke" präsentiert SICK auf der Interpack 2014 die </w:t>
      </w:r>
      <w:proofErr w:type="spellStart"/>
      <w:r w:rsidR="008B58EF" w:rsidRPr="0017410E">
        <w:rPr>
          <w:rFonts w:ascii="Verdana" w:hAnsi="Verdana"/>
          <w:color w:val="595959" w:themeColor="text1" w:themeTint="A6"/>
          <w:sz w:val="18"/>
          <w:szCs w:val="18"/>
        </w:rPr>
        <w:t>MultiTask</w:t>
      </w:r>
      <w:proofErr w:type="spellEnd"/>
      <w:r w:rsidR="008B58EF" w:rsidRPr="0017410E">
        <w:rPr>
          <w:rFonts w:ascii="Verdana" w:hAnsi="Verdana"/>
          <w:color w:val="595959" w:themeColor="text1" w:themeTint="A6"/>
          <w:sz w:val="18"/>
          <w:szCs w:val="18"/>
        </w:rPr>
        <w:t xml:space="preserve">-Lichtschranke </w:t>
      </w:r>
      <w:proofErr w:type="spellStart"/>
      <w:r w:rsidR="008B58EF" w:rsidRPr="0017410E">
        <w:rPr>
          <w:rFonts w:ascii="Verdana" w:hAnsi="Verdana"/>
          <w:color w:val="595959" w:themeColor="text1" w:themeTint="A6"/>
          <w:sz w:val="18"/>
          <w:szCs w:val="18"/>
        </w:rPr>
        <w:t>DeltaPac</w:t>
      </w:r>
      <w:proofErr w:type="spellEnd"/>
      <w:r w:rsidR="008B58EF" w:rsidRPr="0017410E">
        <w:rPr>
          <w:rFonts w:ascii="Verdana" w:hAnsi="Verdana"/>
          <w:color w:val="595959" w:themeColor="text1" w:themeTint="A6"/>
          <w:sz w:val="18"/>
          <w:szCs w:val="18"/>
        </w:rPr>
        <w:t xml:space="preserve">. Dem </w:t>
      </w:r>
      <w:r w:rsidR="003859E7" w:rsidRPr="0017410E">
        <w:rPr>
          <w:rFonts w:ascii="Verdana" w:hAnsi="Verdana"/>
          <w:color w:val="595959" w:themeColor="text1" w:themeTint="A6"/>
          <w:sz w:val="18"/>
          <w:szCs w:val="18"/>
        </w:rPr>
        <w:t>An</w:t>
      </w:r>
      <w:r w:rsidR="008B58EF" w:rsidRPr="0017410E">
        <w:rPr>
          <w:rFonts w:ascii="Verdana" w:hAnsi="Verdana"/>
          <w:color w:val="595959" w:themeColor="text1" w:themeTint="A6"/>
          <w:sz w:val="18"/>
          <w:szCs w:val="18"/>
        </w:rPr>
        <w:t>spruch "</w:t>
      </w:r>
      <w:proofErr w:type="spellStart"/>
      <w:r w:rsidR="008B58EF" w:rsidRPr="0017410E">
        <w:rPr>
          <w:rFonts w:ascii="Verdana" w:hAnsi="Verdana"/>
          <w:color w:val="595959" w:themeColor="text1" w:themeTint="A6"/>
          <w:sz w:val="18"/>
          <w:szCs w:val="18"/>
        </w:rPr>
        <w:t>We</w:t>
      </w:r>
      <w:proofErr w:type="spellEnd"/>
      <w:r w:rsidR="008B58EF" w:rsidRPr="0017410E">
        <w:rPr>
          <w:rFonts w:ascii="Verdana" w:hAnsi="Verdana"/>
          <w:color w:val="595959" w:themeColor="text1" w:themeTint="A6"/>
          <w:sz w:val="18"/>
          <w:szCs w:val="18"/>
        </w:rPr>
        <w:t xml:space="preserve"> </w:t>
      </w:r>
      <w:proofErr w:type="spellStart"/>
      <w:r w:rsidR="008B58EF" w:rsidRPr="0017410E">
        <w:rPr>
          <w:rFonts w:ascii="Verdana" w:hAnsi="Verdana"/>
          <w:color w:val="595959" w:themeColor="text1" w:themeTint="A6"/>
          <w:sz w:val="18"/>
          <w:szCs w:val="18"/>
        </w:rPr>
        <w:t>detect</w:t>
      </w:r>
      <w:proofErr w:type="spellEnd"/>
      <w:r w:rsidR="008B58EF" w:rsidRPr="0017410E">
        <w:rPr>
          <w:rFonts w:ascii="Verdana" w:hAnsi="Verdana"/>
          <w:color w:val="595959" w:themeColor="text1" w:themeTint="A6"/>
          <w:sz w:val="18"/>
          <w:szCs w:val="18"/>
        </w:rPr>
        <w:t xml:space="preserve"> </w:t>
      </w:r>
      <w:proofErr w:type="spellStart"/>
      <w:r w:rsidR="008B58EF" w:rsidRPr="0017410E">
        <w:rPr>
          <w:rFonts w:ascii="Verdana" w:hAnsi="Verdana"/>
          <w:color w:val="595959" w:themeColor="text1" w:themeTint="A6"/>
          <w:sz w:val="18"/>
          <w:szCs w:val="18"/>
        </w:rPr>
        <w:t>every</w:t>
      </w:r>
      <w:proofErr w:type="spellEnd"/>
      <w:r w:rsidR="008B58EF" w:rsidRPr="0017410E">
        <w:rPr>
          <w:rFonts w:ascii="Verdana" w:hAnsi="Verdana"/>
          <w:color w:val="595959" w:themeColor="text1" w:themeTint="A6"/>
          <w:sz w:val="18"/>
          <w:szCs w:val="18"/>
        </w:rPr>
        <w:t xml:space="preserve"> </w:t>
      </w:r>
      <w:proofErr w:type="spellStart"/>
      <w:r w:rsidR="008B58EF" w:rsidRPr="0017410E">
        <w:rPr>
          <w:rFonts w:ascii="Verdana" w:hAnsi="Verdana"/>
          <w:color w:val="595959" w:themeColor="text1" w:themeTint="A6"/>
          <w:sz w:val="18"/>
          <w:szCs w:val="18"/>
        </w:rPr>
        <w:t>object</w:t>
      </w:r>
      <w:proofErr w:type="spellEnd"/>
      <w:r w:rsidR="008B58EF" w:rsidRPr="0017410E">
        <w:rPr>
          <w:rFonts w:ascii="Verdana" w:hAnsi="Verdana"/>
          <w:color w:val="595959" w:themeColor="text1" w:themeTint="A6"/>
          <w:sz w:val="18"/>
          <w:szCs w:val="18"/>
        </w:rPr>
        <w:t>" gerecht wird der Sensor durch ein neuartiges D</w:t>
      </w:r>
      <w:r w:rsidR="00D627E5" w:rsidRPr="0017410E">
        <w:rPr>
          <w:rFonts w:ascii="Verdana" w:hAnsi="Verdana"/>
          <w:color w:val="595959" w:themeColor="text1" w:themeTint="A6"/>
          <w:sz w:val="18"/>
          <w:szCs w:val="18"/>
        </w:rPr>
        <w:t>e</w:t>
      </w:r>
      <w:r w:rsidR="008B58EF" w:rsidRPr="0017410E">
        <w:rPr>
          <w:rFonts w:ascii="Verdana" w:hAnsi="Verdana"/>
          <w:color w:val="595959" w:themeColor="text1" w:themeTint="A6"/>
          <w:sz w:val="18"/>
          <w:szCs w:val="18"/>
        </w:rPr>
        <w:t>tektionsverfahren: Die pate</w:t>
      </w:r>
      <w:r w:rsidR="008B58EF" w:rsidRPr="0017410E">
        <w:rPr>
          <w:rFonts w:ascii="Verdana" w:hAnsi="Verdana"/>
          <w:color w:val="595959" w:themeColor="text1" w:themeTint="A6"/>
          <w:sz w:val="18"/>
          <w:szCs w:val="18"/>
        </w:rPr>
        <w:t>n</w:t>
      </w:r>
      <w:r w:rsidR="008B58EF" w:rsidRPr="0017410E">
        <w:rPr>
          <w:rFonts w:ascii="Verdana" w:hAnsi="Verdana"/>
          <w:color w:val="595959" w:themeColor="text1" w:themeTint="A6"/>
          <w:sz w:val="18"/>
          <w:szCs w:val="18"/>
        </w:rPr>
        <w:t xml:space="preserve">tierte Delta-S-Technologie. Diese </w:t>
      </w:r>
      <w:r w:rsidR="007F1529" w:rsidRPr="0017410E">
        <w:rPr>
          <w:rFonts w:ascii="Verdana" w:hAnsi="Verdana"/>
          <w:color w:val="595959" w:themeColor="text1" w:themeTint="A6"/>
          <w:sz w:val="18"/>
          <w:szCs w:val="18"/>
        </w:rPr>
        <w:t>ermöglicht es</w:t>
      </w:r>
      <w:r w:rsidR="008B58EF" w:rsidRPr="0017410E">
        <w:rPr>
          <w:rFonts w:ascii="Verdana" w:hAnsi="Verdana"/>
          <w:color w:val="595959" w:themeColor="text1" w:themeTint="A6"/>
          <w:sz w:val="18"/>
          <w:szCs w:val="18"/>
        </w:rPr>
        <w:t xml:space="preserve">, Objekte auch dann einzeln zu erfassen, wenn sie </w:t>
      </w:r>
      <w:r w:rsidR="008B58EF" w:rsidRPr="0017410E">
        <w:rPr>
          <w:rFonts w:ascii="Verdana" w:hAnsi="Verdana" w:cs="Arial"/>
          <w:color w:val="595959" w:themeColor="text1" w:themeTint="A6"/>
          <w:sz w:val="18"/>
          <w:szCs w:val="18"/>
        </w:rPr>
        <w:t>Stoß an Stoß aneinander gereiht einen lückenlosen Endlosstrom bilden. Für die Konstruktion, Auslegung und Verfügbarkeit von Verpackungsmaschinen ist dies ein eno</w:t>
      </w:r>
      <w:r w:rsidR="008B58EF" w:rsidRPr="0017410E">
        <w:rPr>
          <w:rFonts w:ascii="Verdana" w:hAnsi="Verdana" w:cs="Arial"/>
          <w:color w:val="595959" w:themeColor="text1" w:themeTint="A6"/>
          <w:sz w:val="18"/>
          <w:szCs w:val="18"/>
        </w:rPr>
        <w:t>r</w:t>
      </w:r>
      <w:r w:rsidR="008B58EF" w:rsidRPr="0017410E">
        <w:rPr>
          <w:rFonts w:ascii="Verdana" w:hAnsi="Verdana" w:cs="Arial"/>
          <w:color w:val="595959" w:themeColor="text1" w:themeTint="A6"/>
          <w:sz w:val="18"/>
          <w:szCs w:val="18"/>
        </w:rPr>
        <w:t xml:space="preserve">mer Fortschritt, denn dank </w:t>
      </w:r>
      <w:proofErr w:type="spellStart"/>
      <w:r w:rsidR="008B58EF" w:rsidRPr="0017410E">
        <w:rPr>
          <w:rFonts w:ascii="Verdana" w:hAnsi="Verdana" w:cs="Arial"/>
          <w:color w:val="595959" w:themeColor="text1" w:themeTint="A6"/>
          <w:sz w:val="18"/>
          <w:szCs w:val="18"/>
        </w:rPr>
        <w:t>DeltaPac</w:t>
      </w:r>
      <w:proofErr w:type="spellEnd"/>
      <w:r w:rsidR="008B58EF" w:rsidRPr="0017410E">
        <w:rPr>
          <w:rFonts w:ascii="Verdana" w:hAnsi="Verdana" w:cs="Arial"/>
          <w:color w:val="595959" w:themeColor="text1" w:themeTint="A6"/>
          <w:sz w:val="18"/>
          <w:szCs w:val="18"/>
        </w:rPr>
        <w:t xml:space="preserve"> wird eine kontrollierbare, ressourcensparende und durchgehend ruhige Produktion erreicht – und damit </w:t>
      </w:r>
      <w:r w:rsidR="00484FED" w:rsidRPr="0017410E">
        <w:rPr>
          <w:rFonts w:ascii="Verdana" w:hAnsi="Verdana" w:cs="Arial"/>
          <w:color w:val="595959" w:themeColor="text1" w:themeTint="A6"/>
          <w:sz w:val="18"/>
          <w:szCs w:val="18"/>
        </w:rPr>
        <w:t>bessere</w:t>
      </w:r>
      <w:r w:rsidR="008B58EF" w:rsidRPr="0017410E">
        <w:rPr>
          <w:rFonts w:ascii="Verdana" w:hAnsi="Verdana" w:cs="Arial"/>
          <w:color w:val="595959" w:themeColor="text1" w:themeTint="A6"/>
          <w:sz w:val="18"/>
          <w:szCs w:val="18"/>
        </w:rPr>
        <w:t xml:space="preserve"> Verpackungsprozesse.</w:t>
      </w:r>
    </w:p>
    <w:p w:rsidR="00DF2537" w:rsidRPr="0017410E" w:rsidRDefault="00DF2537" w:rsidP="000759B4">
      <w:pPr>
        <w:pStyle w:val="Textkrper"/>
        <w:spacing w:line="360" w:lineRule="auto"/>
        <w:jc w:val="both"/>
        <w:rPr>
          <w:rFonts w:ascii="Verdana" w:hAnsi="Verdana"/>
          <w:color w:val="595959" w:themeColor="text1" w:themeTint="A6"/>
          <w:sz w:val="18"/>
          <w:szCs w:val="18"/>
        </w:rPr>
      </w:pPr>
    </w:p>
    <w:p w:rsidR="00216DFA" w:rsidRPr="0017410E" w:rsidRDefault="003859E7" w:rsidP="000759B4">
      <w:pPr>
        <w:spacing w:line="360" w:lineRule="auto"/>
        <w:jc w:val="both"/>
        <w:rPr>
          <w:rFonts w:ascii="Verdana" w:hAnsi="Verdana" w:cs="Arial"/>
          <w:color w:val="595959" w:themeColor="text1" w:themeTint="A6"/>
          <w:sz w:val="18"/>
          <w:szCs w:val="18"/>
        </w:rPr>
      </w:pPr>
      <w:r w:rsidRPr="0017410E">
        <w:rPr>
          <w:rFonts w:ascii="Verdana" w:hAnsi="Verdana" w:cs="Arial"/>
          <w:color w:val="595959" w:themeColor="text1" w:themeTint="A6"/>
          <w:sz w:val="18"/>
          <w:szCs w:val="18"/>
        </w:rPr>
        <w:t xml:space="preserve">Im </w:t>
      </w:r>
      <w:proofErr w:type="spellStart"/>
      <w:r w:rsidRPr="0017410E">
        <w:rPr>
          <w:rFonts w:ascii="Verdana" w:hAnsi="Verdana" w:cs="Arial"/>
          <w:color w:val="595959" w:themeColor="text1" w:themeTint="A6"/>
          <w:sz w:val="18"/>
          <w:szCs w:val="18"/>
        </w:rPr>
        <w:t>DeltaPac</w:t>
      </w:r>
      <w:proofErr w:type="spellEnd"/>
      <w:r w:rsidR="00793E4D" w:rsidRPr="0017410E">
        <w:rPr>
          <w:rFonts w:ascii="Verdana" w:hAnsi="Verdana" w:cs="Arial"/>
          <w:color w:val="595959" w:themeColor="text1" w:themeTint="A6"/>
          <w:sz w:val="18"/>
          <w:szCs w:val="18"/>
        </w:rPr>
        <w:t xml:space="preserve"> fusioniert die intelligente Delta-S-Technologie</w:t>
      </w:r>
      <w:r w:rsidR="00793E4D" w:rsidRPr="0017410E">
        <w:rPr>
          <w:rFonts w:ascii="Verdana" w:hAnsi="Verdana" w:cs="Arial"/>
          <w:color w:val="595959" w:themeColor="text1" w:themeTint="A6"/>
          <w:sz w:val="18"/>
          <w:szCs w:val="18"/>
          <w:vertAlign w:val="superscript"/>
        </w:rPr>
        <w:t>®</w:t>
      </w:r>
      <w:r w:rsidR="00793E4D" w:rsidRPr="0017410E">
        <w:rPr>
          <w:rFonts w:ascii="Verdana" w:hAnsi="Verdana" w:cs="Arial"/>
          <w:color w:val="595959" w:themeColor="text1" w:themeTint="A6"/>
          <w:sz w:val="18"/>
          <w:szCs w:val="18"/>
        </w:rPr>
        <w:t xml:space="preserve"> , bestehend aus vier </w:t>
      </w:r>
      <w:proofErr w:type="spellStart"/>
      <w:r w:rsidR="00793E4D" w:rsidRPr="0017410E">
        <w:rPr>
          <w:rFonts w:ascii="Verdana" w:hAnsi="Verdana" w:cs="Arial"/>
          <w:color w:val="595959" w:themeColor="text1" w:themeTint="A6"/>
          <w:sz w:val="18"/>
          <w:szCs w:val="18"/>
        </w:rPr>
        <w:t>PinPoint</w:t>
      </w:r>
      <w:proofErr w:type="spellEnd"/>
      <w:r w:rsidR="00793E4D" w:rsidRPr="0017410E">
        <w:rPr>
          <w:rFonts w:ascii="Verdana" w:hAnsi="Verdana" w:cs="Arial"/>
          <w:color w:val="595959" w:themeColor="text1" w:themeTint="A6"/>
          <w:sz w:val="18"/>
          <w:szCs w:val="18"/>
        </w:rPr>
        <w:t xml:space="preserve"> 2.0-LEDs und zwei hochauflösenden Energiewaagen mit jeweils zwei Empfangselementen, mit der innovativen SICK-ASIC-Technologie SIRIC</w:t>
      </w:r>
      <w:r w:rsidR="00793E4D" w:rsidRPr="0017410E">
        <w:rPr>
          <w:rFonts w:ascii="Verdana" w:hAnsi="Verdana" w:cs="Arial"/>
          <w:color w:val="595959" w:themeColor="text1" w:themeTint="A6"/>
          <w:sz w:val="18"/>
          <w:szCs w:val="18"/>
          <w:vertAlign w:val="superscript"/>
        </w:rPr>
        <w:t>®</w:t>
      </w:r>
      <w:r w:rsidR="00793E4D" w:rsidRPr="0017410E">
        <w:rPr>
          <w:rFonts w:ascii="Verdana" w:hAnsi="Verdana" w:cs="Arial"/>
          <w:color w:val="595959" w:themeColor="text1" w:themeTint="A6"/>
          <w:sz w:val="18"/>
          <w:szCs w:val="18"/>
        </w:rPr>
        <w:t xml:space="preserve"> und einer integrierten Abstandsmessung zur Hintergrundausblendung. </w:t>
      </w:r>
      <w:r w:rsidRPr="0017410E">
        <w:rPr>
          <w:rFonts w:ascii="Verdana" w:hAnsi="Verdana" w:cs="Arial"/>
          <w:color w:val="595959" w:themeColor="text1" w:themeTint="A6"/>
          <w:sz w:val="18"/>
          <w:szCs w:val="18"/>
        </w:rPr>
        <w:t>Als technologische Weltneuheit in einzigartiger Umsetzung</w:t>
      </w:r>
      <w:r w:rsidR="00216DFA" w:rsidRPr="0017410E">
        <w:rPr>
          <w:rFonts w:ascii="Verdana" w:hAnsi="Verdana" w:cs="Arial"/>
          <w:color w:val="595959" w:themeColor="text1" w:themeTint="A6"/>
          <w:sz w:val="18"/>
          <w:szCs w:val="18"/>
        </w:rPr>
        <w:t xml:space="preserve"> gewährleistet der</w:t>
      </w:r>
      <w:r w:rsidRPr="0017410E">
        <w:rPr>
          <w:rFonts w:ascii="Verdana" w:hAnsi="Verdana" w:cs="Arial"/>
          <w:color w:val="595959" w:themeColor="text1" w:themeTint="A6"/>
          <w:sz w:val="18"/>
          <w:szCs w:val="18"/>
        </w:rPr>
        <w:t xml:space="preserve"> mit Abmessungen von 42 mm x 42 mm x 45 mm äußerst platzsparende </w:t>
      </w:r>
      <w:proofErr w:type="spellStart"/>
      <w:r w:rsidRPr="0017410E">
        <w:rPr>
          <w:rFonts w:ascii="Verdana" w:hAnsi="Verdana" w:cs="Arial"/>
          <w:color w:val="595959" w:themeColor="text1" w:themeTint="A6"/>
          <w:sz w:val="18"/>
          <w:szCs w:val="18"/>
        </w:rPr>
        <w:t>DeltaPac</w:t>
      </w:r>
      <w:proofErr w:type="spellEnd"/>
      <w:r w:rsidRPr="0017410E">
        <w:rPr>
          <w:rFonts w:ascii="Verdana" w:hAnsi="Verdana" w:cs="Arial"/>
          <w:color w:val="595959" w:themeColor="text1" w:themeTint="A6"/>
          <w:sz w:val="18"/>
          <w:szCs w:val="18"/>
        </w:rPr>
        <w:t xml:space="preserve"> eine fehlerfreie Objektunterscheidung im l</w:t>
      </w:r>
      <w:r w:rsidRPr="0017410E">
        <w:rPr>
          <w:rFonts w:ascii="Verdana" w:hAnsi="Verdana" w:cs="Arial"/>
          <w:color w:val="595959" w:themeColor="text1" w:themeTint="A6"/>
          <w:sz w:val="18"/>
          <w:szCs w:val="18"/>
        </w:rPr>
        <w:t>ü</w:t>
      </w:r>
      <w:r w:rsidRPr="0017410E">
        <w:rPr>
          <w:rFonts w:ascii="Verdana" w:hAnsi="Verdana" w:cs="Arial"/>
          <w:color w:val="595959" w:themeColor="text1" w:themeTint="A6"/>
          <w:sz w:val="18"/>
          <w:szCs w:val="18"/>
        </w:rPr>
        <w:t>ckenlosen Materialstrom. So ist es jetzt möglich, bis zu 200.000 Verpackungen pro Stunde bei G</w:t>
      </w:r>
      <w:r w:rsidRPr="0017410E">
        <w:rPr>
          <w:rFonts w:ascii="Verdana" w:hAnsi="Verdana" w:cs="Arial"/>
          <w:color w:val="595959" w:themeColor="text1" w:themeTint="A6"/>
          <w:sz w:val="18"/>
          <w:szCs w:val="18"/>
        </w:rPr>
        <w:t>e</w:t>
      </w:r>
      <w:r w:rsidRPr="0017410E">
        <w:rPr>
          <w:rFonts w:ascii="Verdana" w:hAnsi="Verdana" w:cs="Arial"/>
          <w:color w:val="595959" w:themeColor="text1" w:themeTint="A6"/>
          <w:sz w:val="18"/>
          <w:szCs w:val="18"/>
        </w:rPr>
        <w:t xml:space="preserve">schwindigkeiten bis 3 m/s von oben oder von der Seite </w:t>
      </w:r>
      <w:r w:rsidR="00D627E5" w:rsidRPr="0017410E">
        <w:rPr>
          <w:rFonts w:ascii="Verdana" w:hAnsi="Verdana" w:cs="Arial"/>
          <w:color w:val="595959" w:themeColor="text1" w:themeTint="A6"/>
          <w:sz w:val="18"/>
          <w:szCs w:val="18"/>
        </w:rPr>
        <w:t>sicher zu detektieren</w:t>
      </w:r>
      <w:r w:rsidRPr="0017410E">
        <w:rPr>
          <w:rFonts w:ascii="Verdana" w:hAnsi="Verdana" w:cs="Arial"/>
          <w:color w:val="595959" w:themeColor="text1" w:themeTint="A6"/>
          <w:sz w:val="18"/>
          <w:szCs w:val="18"/>
        </w:rPr>
        <w:t xml:space="preserve"> – Kennzahlen, wie sie für die Performance von zukünftigen Hochleistungs-Verpackungsanlagen denkbar sind.</w:t>
      </w:r>
      <w:r w:rsidR="00216DFA" w:rsidRPr="0017410E">
        <w:rPr>
          <w:rFonts w:ascii="Verdana" w:hAnsi="Verdana" w:cs="Arial"/>
          <w:color w:val="595959" w:themeColor="text1" w:themeTint="A6"/>
          <w:sz w:val="18"/>
          <w:szCs w:val="18"/>
        </w:rPr>
        <w:t xml:space="preserve"> </w:t>
      </w:r>
    </w:p>
    <w:p w:rsidR="00484FED" w:rsidRPr="0017410E" w:rsidRDefault="00484FED" w:rsidP="000759B4">
      <w:pPr>
        <w:pStyle w:val="Textkrper"/>
        <w:spacing w:line="360" w:lineRule="auto"/>
        <w:jc w:val="both"/>
        <w:rPr>
          <w:rFonts w:ascii="Verdana" w:hAnsi="Verdana" w:cs="Arial"/>
          <w:b w:val="0"/>
          <w:color w:val="595959" w:themeColor="text1" w:themeTint="A6"/>
          <w:sz w:val="18"/>
          <w:szCs w:val="18"/>
        </w:rPr>
      </w:pPr>
    </w:p>
    <w:p w:rsidR="00793E4D" w:rsidRPr="000759B4" w:rsidRDefault="00793E4D" w:rsidP="000759B4">
      <w:pPr>
        <w:pStyle w:val="Textkrper"/>
        <w:spacing w:line="360" w:lineRule="auto"/>
        <w:jc w:val="both"/>
        <w:rPr>
          <w:rFonts w:ascii="Verdana" w:hAnsi="Verdana" w:cs="Arial"/>
          <w:color w:val="595959" w:themeColor="text1" w:themeTint="A6"/>
          <w:sz w:val="18"/>
          <w:szCs w:val="18"/>
        </w:rPr>
      </w:pPr>
      <w:r w:rsidRPr="000759B4">
        <w:rPr>
          <w:rFonts w:ascii="Verdana" w:hAnsi="Verdana" w:cs="Arial"/>
          <w:color w:val="595959" w:themeColor="text1" w:themeTint="A6"/>
          <w:sz w:val="18"/>
          <w:szCs w:val="18"/>
        </w:rPr>
        <w:t>Patentierte Delta-S-Technologie</w:t>
      </w:r>
      <w:r w:rsidRPr="000759B4">
        <w:rPr>
          <w:rFonts w:ascii="Verdana" w:hAnsi="Verdana" w:cs="Arial"/>
          <w:color w:val="595959" w:themeColor="text1" w:themeTint="A6"/>
          <w:sz w:val="18"/>
          <w:szCs w:val="18"/>
          <w:vertAlign w:val="superscript"/>
        </w:rPr>
        <w:t>®</w:t>
      </w:r>
      <w:r w:rsidRPr="000759B4">
        <w:rPr>
          <w:rFonts w:ascii="Verdana" w:hAnsi="Verdana" w:cs="Arial"/>
          <w:color w:val="595959" w:themeColor="text1" w:themeTint="A6"/>
          <w:sz w:val="18"/>
          <w:szCs w:val="18"/>
        </w:rPr>
        <w:t xml:space="preserve"> wertet Kantenkonturen aus</w:t>
      </w:r>
    </w:p>
    <w:p w:rsidR="00793E4D" w:rsidRPr="000759B4" w:rsidRDefault="00793E4D" w:rsidP="000759B4">
      <w:pPr>
        <w:pStyle w:val="Textkrper"/>
        <w:spacing w:line="360" w:lineRule="auto"/>
        <w:jc w:val="both"/>
        <w:rPr>
          <w:rFonts w:ascii="Verdana" w:hAnsi="Verdana" w:cs="Arial"/>
          <w:color w:val="595959" w:themeColor="text1" w:themeTint="A6"/>
          <w:sz w:val="18"/>
          <w:szCs w:val="18"/>
        </w:rPr>
      </w:pPr>
    </w:p>
    <w:p w:rsidR="00216DFA" w:rsidRDefault="00793E4D" w:rsidP="000759B4">
      <w:pPr>
        <w:pStyle w:val="Textkrper"/>
        <w:spacing w:line="360" w:lineRule="auto"/>
        <w:jc w:val="both"/>
        <w:rPr>
          <w:rFonts w:ascii="Verdana" w:hAnsi="Verdana" w:cs="Arial"/>
          <w:b w:val="0"/>
          <w:color w:val="595959" w:themeColor="text1" w:themeTint="A6"/>
          <w:sz w:val="18"/>
          <w:szCs w:val="18"/>
        </w:rPr>
      </w:pPr>
      <w:r w:rsidRPr="0017410E">
        <w:rPr>
          <w:rFonts w:ascii="Verdana" w:hAnsi="Verdana" w:cs="Arial"/>
          <w:b w:val="0"/>
          <w:color w:val="595959" w:themeColor="text1" w:themeTint="A6"/>
          <w:sz w:val="18"/>
          <w:szCs w:val="18"/>
        </w:rPr>
        <w:t xml:space="preserve">Das Funktionsprinzip des </w:t>
      </w:r>
      <w:proofErr w:type="spellStart"/>
      <w:r w:rsidRPr="0017410E">
        <w:rPr>
          <w:rFonts w:ascii="Verdana" w:hAnsi="Verdana" w:cs="Arial"/>
          <w:b w:val="0"/>
          <w:color w:val="595959" w:themeColor="text1" w:themeTint="A6"/>
          <w:sz w:val="18"/>
          <w:szCs w:val="18"/>
        </w:rPr>
        <w:t>DeltaPac</w:t>
      </w:r>
      <w:proofErr w:type="spellEnd"/>
      <w:r w:rsidRPr="0017410E">
        <w:rPr>
          <w:rFonts w:ascii="Verdana" w:hAnsi="Verdana" w:cs="Arial"/>
          <w:b w:val="0"/>
          <w:color w:val="595959" w:themeColor="text1" w:themeTint="A6"/>
          <w:sz w:val="18"/>
          <w:szCs w:val="18"/>
        </w:rPr>
        <w:t xml:space="preserve"> macht sich die Kantenkonturen von Verpackungen und Faltschac</w:t>
      </w:r>
      <w:r w:rsidRPr="0017410E">
        <w:rPr>
          <w:rFonts w:ascii="Verdana" w:hAnsi="Verdana" w:cs="Arial"/>
          <w:b w:val="0"/>
          <w:color w:val="595959" w:themeColor="text1" w:themeTint="A6"/>
          <w:sz w:val="18"/>
          <w:szCs w:val="18"/>
        </w:rPr>
        <w:t>h</w:t>
      </w:r>
      <w:r w:rsidRPr="0017410E">
        <w:rPr>
          <w:rFonts w:ascii="Verdana" w:hAnsi="Verdana" w:cs="Arial"/>
          <w:b w:val="0"/>
          <w:color w:val="595959" w:themeColor="text1" w:themeTint="A6"/>
          <w:sz w:val="18"/>
          <w:szCs w:val="18"/>
        </w:rPr>
        <w:t>teln zunutze. Die Lichtstrahlen von vier PinPoint2.0-LEDs laufen über die Objektvorderseite. In diesem Zustand empfangen die vier Empfänger der zwei Energiewaagen dieselbe Menge Licht. Es herrscht Gleichgewicht. Fährt eine Objektvorderkante in einen Lichtstrahl ein, wird dieses Gleichgewicht g</w:t>
      </w:r>
      <w:r w:rsidRPr="0017410E">
        <w:rPr>
          <w:rFonts w:ascii="Verdana" w:hAnsi="Verdana" w:cs="Arial"/>
          <w:b w:val="0"/>
          <w:color w:val="595959" w:themeColor="text1" w:themeTint="A6"/>
          <w:sz w:val="18"/>
          <w:szCs w:val="18"/>
        </w:rPr>
        <w:t>e</w:t>
      </w:r>
      <w:r w:rsidRPr="0017410E">
        <w:rPr>
          <w:rFonts w:ascii="Verdana" w:hAnsi="Verdana" w:cs="Arial"/>
          <w:b w:val="0"/>
          <w:color w:val="595959" w:themeColor="text1" w:themeTint="A6"/>
          <w:sz w:val="18"/>
          <w:szCs w:val="18"/>
        </w:rPr>
        <w:t xml:space="preserve">stört. </w:t>
      </w:r>
      <w:r w:rsidR="003859E7" w:rsidRPr="0017410E">
        <w:rPr>
          <w:rFonts w:ascii="Verdana" w:hAnsi="Verdana" w:cs="Arial"/>
          <w:b w:val="0"/>
          <w:color w:val="595959" w:themeColor="text1" w:themeTint="A6"/>
          <w:sz w:val="18"/>
          <w:szCs w:val="18"/>
        </w:rPr>
        <w:t>Dadurch</w:t>
      </w:r>
      <w:r w:rsidRPr="0017410E">
        <w:rPr>
          <w:rFonts w:ascii="Verdana" w:hAnsi="Verdana" w:cs="Arial"/>
          <w:b w:val="0"/>
          <w:color w:val="595959" w:themeColor="text1" w:themeTint="A6"/>
          <w:sz w:val="18"/>
          <w:szCs w:val="18"/>
        </w:rPr>
        <w:t xml:space="preserve"> entsteht ein eindeutiges Energie</w:t>
      </w:r>
      <w:r w:rsidR="003859E7" w:rsidRPr="0017410E">
        <w:rPr>
          <w:rFonts w:ascii="Verdana" w:hAnsi="Verdana" w:cs="Arial"/>
          <w:b w:val="0"/>
          <w:color w:val="595959" w:themeColor="text1" w:themeTint="A6"/>
          <w:sz w:val="18"/>
          <w:szCs w:val="18"/>
        </w:rPr>
        <w:t>- und damit Schaltsignal, dessen Qualität unabhängig ist von Faktoren wie von Farbe, Objektgröße, Oberfläche, Detektionshintergrund, Blendungen, Ko</w:t>
      </w:r>
      <w:r w:rsidR="003859E7" w:rsidRPr="0017410E">
        <w:rPr>
          <w:rFonts w:ascii="Verdana" w:hAnsi="Verdana" w:cs="Arial"/>
          <w:b w:val="0"/>
          <w:color w:val="595959" w:themeColor="text1" w:themeTint="A6"/>
          <w:sz w:val="18"/>
          <w:szCs w:val="18"/>
        </w:rPr>
        <w:t>n</w:t>
      </w:r>
      <w:r w:rsidR="003859E7" w:rsidRPr="0017410E">
        <w:rPr>
          <w:rFonts w:ascii="Verdana" w:hAnsi="Verdana" w:cs="Arial"/>
          <w:b w:val="0"/>
          <w:color w:val="595959" w:themeColor="text1" w:themeTint="A6"/>
          <w:sz w:val="18"/>
          <w:szCs w:val="18"/>
        </w:rPr>
        <w:t>trastveränderungen oder Unebenheiten in der Oberflächenstruktur der Verpackung</w:t>
      </w:r>
      <w:r w:rsidR="00216DFA" w:rsidRPr="0017410E">
        <w:rPr>
          <w:rFonts w:ascii="Verdana" w:hAnsi="Verdana" w:cs="Arial"/>
          <w:b w:val="0"/>
          <w:color w:val="595959" w:themeColor="text1" w:themeTint="A6"/>
          <w:sz w:val="18"/>
          <w:szCs w:val="18"/>
        </w:rPr>
        <w:t xml:space="preserve">. </w:t>
      </w:r>
      <w:r w:rsidRPr="0017410E">
        <w:rPr>
          <w:rFonts w:ascii="Verdana" w:hAnsi="Verdana" w:cs="Arial"/>
          <w:b w:val="0"/>
          <w:color w:val="595959" w:themeColor="text1" w:themeTint="A6"/>
          <w:sz w:val="18"/>
          <w:szCs w:val="18"/>
        </w:rPr>
        <w:t xml:space="preserve">Objektkonturen mit Radien zwischen 1 mm und 20 mm werden auf Schaltabstände zwischen 30 mm und 40 mm auf diese Weise sicher erkannt. </w:t>
      </w:r>
    </w:p>
    <w:p w:rsidR="000759B4" w:rsidRDefault="000759B4" w:rsidP="000759B4">
      <w:pPr>
        <w:pStyle w:val="Textkrper"/>
        <w:spacing w:line="360" w:lineRule="auto"/>
        <w:jc w:val="both"/>
        <w:rPr>
          <w:rFonts w:ascii="Verdana" w:hAnsi="Verdana" w:cs="Arial"/>
          <w:b w:val="0"/>
          <w:color w:val="595959" w:themeColor="text1" w:themeTint="A6"/>
          <w:sz w:val="18"/>
          <w:szCs w:val="18"/>
        </w:rPr>
      </w:pPr>
    </w:p>
    <w:p w:rsidR="000759B4" w:rsidRDefault="000759B4" w:rsidP="000759B4">
      <w:pPr>
        <w:pStyle w:val="Textkrper"/>
        <w:spacing w:line="360" w:lineRule="auto"/>
        <w:jc w:val="both"/>
        <w:rPr>
          <w:rFonts w:ascii="Verdana" w:hAnsi="Verdana" w:cs="Arial"/>
          <w:b w:val="0"/>
          <w:color w:val="595959" w:themeColor="text1" w:themeTint="A6"/>
          <w:sz w:val="18"/>
          <w:szCs w:val="18"/>
        </w:rPr>
      </w:pPr>
    </w:p>
    <w:p w:rsidR="000759B4" w:rsidRPr="0017410E" w:rsidRDefault="000759B4" w:rsidP="000759B4">
      <w:pPr>
        <w:pStyle w:val="Textkrper"/>
        <w:spacing w:line="360" w:lineRule="auto"/>
        <w:jc w:val="both"/>
        <w:rPr>
          <w:rFonts w:ascii="Verdana" w:hAnsi="Verdana" w:cs="Arial"/>
          <w:b w:val="0"/>
          <w:color w:val="595959" w:themeColor="text1" w:themeTint="A6"/>
          <w:sz w:val="18"/>
          <w:szCs w:val="18"/>
        </w:rPr>
      </w:pPr>
    </w:p>
    <w:p w:rsidR="00D066E0" w:rsidRPr="0017410E" w:rsidRDefault="00D066E0" w:rsidP="000759B4">
      <w:pPr>
        <w:pStyle w:val="Textkrper"/>
        <w:spacing w:line="360" w:lineRule="auto"/>
        <w:jc w:val="both"/>
        <w:rPr>
          <w:rFonts w:ascii="Verdana" w:hAnsi="Verdana" w:cs="Arial"/>
          <w:b w:val="0"/>
          <w:color w:val="595959" w:themeColor="text1" w:themeTint="A6"/>
          <w:sz w:val="18"/>
          <w:szCs w:val="18"/>
        </w:rPr>
      </w:pPr>
    </w:p>
    <w:p w:rsidR="00793E4D" w:rsidRPr="000759B4" w:rsidRDefault="00216DFA" w:rsidP="000759B4">
      <w:pPr>
        <w:pStyle w:val="Textkrper"/>
        <w:spacing w:line="360" w:lineRule="auto"/>
        <w:jc w:val="both"/>
        <w:rPr>
          <w:rFonts w:ascii="Verdana" w:hAnsi="Verdana" w:cs="Arial"/>
          <w:color w:val="595959" w:themeColor="text1" w:themeTint="A6"/>
          <w:sz w:val="18"/>
          <w:szCs w:val="18"/>
        </w:rPr>
      </w:pPr>
      <w:r w:rsidRPr="000759B4">
        <w:rPr>
          <w:rFonts w:ascii="Verdana" w:hAnsi="Verdana" w:cs="Arial"/>
          <w:color w:val="595959" w:themeColor="text1" w:themeTint="A6"/>
          <w:sz w:val="18"/>
          <w:szCs w:val="18"/>
        </w:rPr>
        <w:t>Parametrierung ab Werk, optionale Optimierung über IO-Link vor Ort</w:t>
      </w:r>
    </w:p>
    <w:p w:rsidR="00793E4D" w:rsidRPr="0017410E" w:rsidRDefault="00793E4D" w:rsidP="000759B4">
      <w:pPr>
        <w:pStyle w:val="Textkrper"/>
        <w:spacing w:line="360" w:lineRule="auto"/>
        <w:jc w:val="both"/>
        <w:rPr>
          <w:rFonts w:ascii="Verdana" w:hAnsi="Verdana" w:cs="Arial"/>
          <w:b w:val="0"/>
          <w:color w:val="595959" w:themeColor="text1" w:themeTint="A6"/>
          <w:sz w:val="18"/>
          <w:szCs w:val="18"/>
        </w:rPr>
      </w:pPr>
    </w:p>
    <w:p w:rsidR="00793E4D" w:rsidRPr="0017410E" w:rsidRDefault="00793E4D" w:rsidP="000759B4">
      <w:pPr>
        <w:pStyle w:val="Textkrper"/>
        <w:spacing w:line="360" w:lineRule="auto"/>
        <w:jc w:val="both"/>
        <w:rPr>
          <w:rFonts w:ascii="Verdana" w:hAnsi="Verdana" w:cs="Arial"/>
          <w:b w:val="0"/>
          <w:color w:val="595959" w:themeColor="text1" w:themeTint="A6"/>
          <w:sz w:val="18"/>
          <w:szCs w:val="18"/>
        </w:rPr>
      </w:pPr>
      <w:r w:rsidRPr="0017410E">
        <w:rPr>
          <w:rFonts w:ascii="Verdana" w:hAnsi="Verdana" w:cs="Arial"/>
          <w:b w:val="0"/>
          <w:color w:val="595959" w:themeColor="text1" w:themeTint="A6"/>
          <w:sz w:val="18"/>
          <w:szCs w:val="18"/>
        </w:rPr>
        <w:t>Schnelle Inbetriebnahme ohne Einstellung oder gezielte Prozessoptimierung durch individuelle Par</w:t>
      </w:r>
      <w:r w:rsidRPr="0017410E">
        <w:rPr>
          <w:rFonts w:ascii="Verdana" w:hAnsi="Verdana" w:cs="Arial"/>
          <w:b w:val="0"/>
          <w:color w:val="595959" w:themeColor="text1" w:themeTint="A6"/>
          <w:sz w:val="18"/>
          <w:szCs w:val="18"/>
        </w:rPr>
        <w:t>a</w:t>
      </w:r>
      <w:r w:rsidRPr="0017410E">
        <w:rPr>
          <w:rFonts w:ascii="Verdana" w:hAnsi="Verdana" w:cs="Arial"/>
          <w:b w:val="0"/>
          <w:color w:val="595959" w:themeColor="text1" w:themeTint="A6"/>
          <w:sz w:val="18"/>
          <w:szCs w:val="18"/>
        </w:rPr>
        <w:t xml:space="preserve">metrierung – der </w:t>
      </w:r>
      <w:proofErr w:type="spellStart"/>
      <w:r w:rsidRPr="0017410E">
        <w:rPr>
          <w:rFonts w:ascii="Verdana" w:hAnsi="Verdana" w:cs="Arial"/>
          <w:b w:val="0"/>
          <w:color w:val="595959" w:themeColor="text1" w:themeTint="A6"/>
          <w:sz w:val="18"/>
          <w:szCs w:val="18"/>
        </w:rPr>
        <w:t>DeltaPac</w:t>
      </w:r>
      <w:proofErr w:type="spellEnd"/>
      <w:r w:rsidRPr="0017410E">
        <w:rPr>
          <w:rFonts w:ascii="Verdana" w:hAnsi="Verdana" w:cs="Arial"/>
          <w:b w:val="0"/>
          <w:color w:val="595959" w:themeColor="text1" w:themeTint="A6"/>
          <w:sz w:val="18"/>
          <w:szCs w:val="18"/>
        </w:rPr>
        <w:t xml:space="preserve"> bietet Sensorik-Integratoren und Herstellern von Verpackungsmaschinen </w:t>
      </w:r>
      <w:r w:rsidR="00216DFA" w:rsidRPr="0017410E">
        <w:rPr>
          <w:rFonts w:ascii="Verdana" w:hAnsi="Verdana" w:cs="Arial"/>
          <w:b w:val="0"/>
          <w:color w:val="595959" w:themeColor="text1" w:themeTint="A6"/>
          <w:sz w:val="18"/>
          <w:szCs w:val="18"/>
        </w:rPr>
        <w:t>beide Möglichkeiten</w:t>
      </w:r>
      <w:r w:rsidRPr="0017410E">
        <w:rPr>
          <w:rFonts w:ascii="Verdana" w:hAnsi="Verdana" w:cs="Arial"/>
          <w:b w:val="0"/>
          <w:color w:val="595959" w:themeColor="text1" w:themeTint="A6"/>
          <w:sz w:val="18"/>
          <w:szCs w:val="18"/>
        </w:rPr>
        <w:t xml:space="preserve">. So steht der Sensor zum einen ohne </w:t>
      </w:r>
      <w:proofErr w:type="spellStart"/>
      <w:r w:rsidRPr="0017410E">
        <w:rPr>
          <w:rFonts w:ascii="Verdana" w:hAnsi="Verdana" w:cs="Arial"/>
          <w:b w:val="0"/>
          <w:color w:val="595959" w:themeColor="text1" w:themeTint="A6"/>
          <w:sz w:val="18"/>
          <w:szCs w:val="18"/>
        </w:rPr>
        <w:t>Poti</w:t>
      </w:r>
      <w:proofErr w:type="spellEnd"/>
      <w:r w:rsidRPr="0017410E">
        <w:rPr>
          <w:rFonts w:ascii="Verdana" w:hAnsi="Verdana" w:cs="Arial"/>
          <w:b w:val="0"/>
          <w:color w:val="595959" w:themeColor="text1" w:themeTint="A6"/>
          <w:sz w:val="18"/>
          <w:szCs w:val="18"/>
        </w:rPr>
        <w:t xml:space="preserve">-Einstellelement in vorparametrierten Versionen speziell für abgerundete, prismatische und runde Verpackungen sowie für </w:t>
      </w:r>
      <w:proofErr w:type="gramStart"/>
      <w:r w:rsidRPr="0017410E">
        <w:rPr>
          <w:rFonts w:ascii="Verdana" w:hAnsi="Verdana" w:cs="Arial"/>
          <w:b w:val="0"/>
          <w:color w:val="595959" w:themeColor="text1" w:themeTint="A6"/>
          <w:sz w:val="18"/>
          <w:szCs w:val="18"/>
        </w:rPr>
        <w:t>Faltschachteln</w:t>
      </w:r>
      <w:proofErr w:type="gramEnd"/>
      <w:r w:rsidRPr="0017410E">
        <w:rPr>
          <w:rFonts w:ascii="Verdana" w:hAnsi="Verdana" w:cs="Arial"/>
          <w:b w:val="0"/>
          <w:color w:val="595959" w:themeColor="text1" w:themeTint="A6"/>
          <w:sz w:val="18"/>
          <w:szCs w:val="18"/>
        </w:rPr>
        <w:t xml:space="preserve"> mit nahezu rechteckigen Kanten zur Verfügung. Für Anwendungen, die eine individuell optimierte G</w:t>
      </w:r>
      <w:r w:rsidRPr="0017410E">
        <w:rPr>
          <w:rFonts w:ascii="Verdana" w:hAnsi="Verdana" w:cs="Arial"/>
          <w:b w:val="0"/>
          <w:color w:val="595959" w:themeColor="text1" w:themeTint="A6"/>
          <w:sz w:val="18"/>
          <w:szCs w:val="18"/>
        </w:rPr>
        <w:t>e</w:t>
      </w:r>
      <w:r w:rsidRPr="0017410E">
        <w:rPr>
          <w:rFonts w:ascii="Verdana" w:hAnsi="Verdana" w:cs="Arial"/>
          <w:b w:val="0"/>
          <w:color w:val="595959" w:themeColor="text1" w:themeTint="A6"/>
          <w:sz w:val="18"/>
          <w:szCs w:val="18"/>
        </w:rPr>
        <w:t xml:space="preserve">räteparametrierung erfordern, </w:t>
      </w:r>
      <w:r w:rsidR="00216DFA" w:rsidRPr="0017410E">
        <w:rPr>
          <w:rFonts w:ascii="Verdana" w:hAnsi="Verdana" w:cs="Arial"/>
          <w:b w:val="0"/>
          <w:color w:val="595959" w:themeColor="text1" w:themeTint="A6"/>
          <w:sz w:val="18"/>
          <w:szCs w:val="18"/>
        </w:rPr>
        <w:t>gibt es den</w:t>
      </w:r>
      <w:r w:rsidRPr="0017410E">
        <w:rPr>
          <w:rFonts w:ascii="Verdana" w:hAnsi="Verdana" w:cs="Arial"/>
          <w:b w:val="0"/>
          <w:color w:val="595959" w:themeColor="text1" w:themeTint="A6"/>
          <w:sz w:val="18"/>
          <w:szCs w:val="18"/>
        </w:rPr>
        <w:t xml:space="preserve"> </w:t>
      </w:r>
      <w:proofErr w:type="spellStart"/>
      <w:r w:rsidRPr="0017410E">
        <w:rPr>
          <w:rFonts w:ascii="Verdana" w:hAnsi="Verdana" w:cs="Arial"/>
          <w:b w:val="0"/>
          <w:color w:val="595959" w:themeColor="text1" w:themeTint="A6"/>
          <w:sz w:val="18"/>
          <w:szCs w:val="18"/>
        </w:rPr>
        <w:t>DeltaPac</w:t>
      </w:r>
      <w:proofErr w:type="spellEnd"/>
      <w:r w:rsidRPr="0017410E">
        <w:rPr>
          <w:rFonts w:ascii="Verdana" w:hAnsi="Verdana" w:cs="Arial"/>
          <w:b w:val="0"/>
          <w:color w:val="595959" w:themeColor="text1" w:themeTint="A6"/>
          <w:sz w:val="18"/>
          <w:szCs w:val="18"/>
        </w:rPr>
        <w:t xml:space="preserve"> als Sensorvariante mit IO-Link</w:t>
      </w:r>
      <w:r w:rsidR="00216DFA" w:rsidRPr="0017410E">
        <w:rPr>
          <w:rFonts w:ascii="Verdana" w:hAnsi="Verdana" w:cs="Arial"/>
          <w:b w:val="0"/>
          <w:color w:val="595959" w:themeColor="text1" w:themeTint="A6"/>
          <w:sz w:val="18"/>
          <w:szCs w:val="18"/>
        </w:rPr>
        <w:t>. Über</w:t>
      </w:r>
      <w:r w:rsidRPr="0017410E">
        <w:rPr>
          <w:rFonts w:ascii="Verdana" w:hAnsi="Verdana" w:cs="Arial"/>
          <w:b w:val="0"/>
          <w:color w:val="595959" w:themeColor="text1" w:themeTint="A6"/>
          <w:sz w:val="18"/>
          <w:szCs w:val="18"/>
        </w:rPr>
        <w:t xml:space="preserve"> die SICK-spezifische Software SOPAS-ET </w:t>
      </w:r>
      <w:r w:rsidR="00216DFA" w:rsidRPr="0017410E">
        <w:rPr>
          <w:rFonts w:ascii="Verdana" w:hAnsi="Verdana" w:cs="Arial"/>
          <w:b w:val="0"/>
          <w:color w:val="595959" w:themeColor="text1" w:themeTint="A6"/>
          <w:sz w:val="18"/>
          <w:szCs w:val="18"/>
        </w:rPr>
        <w:t>werden hierbei mit</w:t>
      </w:r>
      <w:r w:rsidR="00D627E5" w:rsidRPr="0017410E">
        <w:rPr>
          <w:rFonts w:ascii="Verdana" w:hAnsi="Verdana" w:cs="Arial"/>
          <w:b w:val="0"/>
          <w:color w:val="595959" w:themeColor="text1" w:themeTint="A6"/>
          <w:sz w:val="18"/>
          <w:szCs w:val="18"/>
        </w:rPr>
        <w:t xml:space="preserve"> wenigen</w:t>
      </w:r>
      <w:r w:rsidRPr="0017410E">
        <w:rPr>
          <w:rFonts w:ascii="Verdana" w:hAnsi="Verdana" w:cs="Arial"/>
          <w:b w:val="0"/>
          <w:color w:val="595959" w:themeColor="text1" w:themeTint="A6"/>
          <w:sz w:val="18"/>
          <w:szCs w:val="18"/>
        </w:rPr>
        <w:t xml:space="preserve"> Mausklicks </w:t>
      </w:r>
      <w:r w:rsidR="00216DFA" w:rsidRPr="0017410E">
        <w:rPr>
          <w:rFonts w:ascii="Verdana" w:hAnsi="Verdana" w:cs="Arial"/>
          <w:b w:val="0"/>
          <w:color w:val="595959" w:themeColor="text1" w:themeTint="A6"/>
          <w:sz w:val="18"/>
          <w:szCs w:val="18"/>
        </w:rPr>
        <w:t>der Verpackungsradius,  die Verpackungsbreite und die Förderbandgeschwindigkeit eingegeben und der</w:t>
      </w:r>
      <w:r w:rsidRPr="0017410E">
        <w:rPr>
          <w:rFonts w:ascii="Verdana" w:hAnsi="Verdana" w:cs="Arial"/>
          <w:b w:val="0"/>
          <w:color w:val="595959" w:themeColor="text1" w:themeTint="A6"/>
          <w:sz w:val="18"/>
          <w:szCs w:val="18"/>
        </w:rPr>
        <w:t xml:space="preserve"> </w:t>
      </w:r>
      <w:proofErr w:type="spellStart"/>
      <w:r w:rsidRPr="0017410E">
        <w:rPr>
          <w:rFonts w:ascii="Verdana" w:hAnsi="Verdana" w:cs="Arial"/>
          <w:b w:val="0"/>
          <w:color w:val="595959" w:themeColor="text1" w:themeTint="A6"/>
          <w:sz w:val="18"/>
          <w:szCs w:val="18"/>
        </w:rPr>
        <w:t>DeltaPac</w:t>
      </w:r>
      <w:proofErr w:type="spellEnd"/>
      <w:r w:rsidRPr="0017410E">
        <w:rPr>
          <w:rFonts w:ascii="Verdana" w:hAnsi="Verdana" w:cs="Arial"/>
          <w:b w:val="0"/>
          <w:color w:val="595959" w:themeColor="text1" w:themeTint="A6"/>
          <w:sz w:val="18"/>
          <w:szCs w:val="18"/>
        </w:rPr>
        <w:t xml:space="preserve"> </w:t>
      </w:r>
      <w:r w:rsidR="00216DFA" w:rsidRPr="0017410E">
        <w:rPr>
          <w:rFonts w:ascii="Verdana" w:hAnsi="Verdana" w:cs="Arial"/>
          <w:b w:val="0"/>
          <w:color w:val="595959" w:themeColor="text1" w:themeTint="A6"/>
          <w:sz w:val="18"/>
          <w:szCs w:val="18"/>
        </w:rPr>
        <w:t xml:space="preserve">so individuell parametriert. </w:t>
      </w:r>
      <w:r w:rsidRPr="0017410E">
        <w:rPr>
          <w:rFonts w:ascii="Verdana" w:hAnsi="Verdana" w:cs="Arial"/>
          <w:b w:val="0"/>
          <w:color w:val="595959" w:themeColor="text1" w:themeTint="A6"/>
          <w:sz w:val="18"/>
          <w:szCs w:val="18"/>
        </w:rPr>
        <w:t xml:space="preserve">Auch die Kommunikation mit dem Automatisierungssystem der Maschine lässt sich auf einfache Weise einrichten, so dass bei einem Verpackungswechsel die spezifischen Parameterwerte in den </w:t>
      </w:r>
      <w:proofErr w:type="spellStart"/>
      <w:r w:rsidRPr="0017410E">
        <w:rPr>
          <w:rFonts w:ascii="Verdana" w:hAnsi="Verdana" w:cs="Arial"/>
          <w:b w:val="0"/>
          <w:color w:val="595959" w:themeColor="text1" w:themeTint="A6"/>
          <w:sz w:val="18"/>
          <w:szCs w:val="18"/>
        </w:rPr>
        <w:t>DeltaPac</w:t>
      </w:r>
      <w:proofErr w:type="spellEnd"/>
      <w:r w:rsidRPr="0017410E">
        <w:rPr>
          <w:rFonts w:ascii="Verdana" w:hAnsi="Verdana" w:cs="Arial"/>
          <w:b w:val="0"/>
          <w:color w:val="595959" w:themeColor="text1" w:themeTint="A6"/>
          <w:sz w:val="18"/>
          <w:szCs w:val="18"/>
        </w:rPr>
        <w:t xml:space="preserve"> übertragen werden können. Diese Möglichkeit, den Sensor über die Maschinensteuerung flexibel einzustellen, ist vor allem für Maschinen von Vorteil, an denen ein häufiger Wechsel von Pr</w:t>
      </w:r>
      <w:r w:rsidRPr="0017410E">
        <w:rPr>
          <w:rFonts w:ascii="Verdana" w:hAnsi="Verdana" w:cs="Arial"/>
          <w:b w:val="0"/>
          <w:color w:val="595959" w:themeColor="text1" w:themeTint="A6"/>
          <w:sz w:val="18"/>
          <w:szCs w:val="18"/>
        </w:rPr>
        <w:t>o</w:t>
      </w:r>
      <w:r w:rsidRPr="0017410E">
        <w:rPr>
          <w:rFonts w:ascii="Verdana" w:hAnsi="Verdana" w:cs="Arial"/>
          <w:b w:val="0"/>
          <w:color w:val="595959" w:themeColor="text1" w:themeTint="A6"/>
          <w:sz w:val="18"/>
          <w:szCs w:val="18"/>
        </w:rPr>
        <w:t xml:space="preserve">dukt- bzw. Verpackungsvarianten stattfindet. </w:t>
      </w:r>
    </w:p>
    <w:p w:rsidR="00793E4D" w:rsidRPr="0017410E" w:rsidRDefault="00793E4D" w:rsidP="000759B4">
      <w:pPr>
        <w:spacing w:line="360" w:lineRule="auto"/>
        <w:jc w:val="both"/>
        <w:rPr>
          <w:rFonts w:ascii="Verdana" w:hAnsi="Verdana" w:cs="Arial"/>
          <w:color w:val="595959" w:themeColor="text1" w:themeTint="A6"/>
          <w:sz w:val="18"/>
          <w:szCs w:val="18"/>
        </w:rPr>
      </w:pPr>
    </w:p>
    <w:p w:rsidR="00793E4D" w:rsidRPr="000759B4" w:rsidRDefault="00216DFA" w:rsidP="000759B4">
      <w:pPr>
        <w:pStyle w:val="Textkrper"/>
        <w:spacing w:line="360" w:lineRule="auto"/>
        <w:jc w:val="both"/>
        <w:rPr>
          <w:rFonts w:ascii="Verdana" w:hAnsi="Verdana" w:cs="Arial"/>
          <w:color w:val="595959" w:themeColor="text1" w:themeTint="A6"/>
          <w:sz w:val="18"/>
          <w:szCs w:val="18"/>
        </w:rPr>
      </w:pPr>
      <w:proofErr w:type="spellStart"/>
      <w:r w:rsidRPr="000759B4">
        <w:rPr>
          <w:rFonts w:ascii="Verdana" w:hAnsi="Verdana" w:cs="Arial"/>
          <w:color w:val="595959" w:themeColor="text1" w:themeTint="A6"/>
          <w:sz w:val="18"/>
          <w:szCs w:val="18"/>
        </w:rPr>
        <w:t>DeltaPac</w:t>
      </w:r>
      <w:proofErr w:type="spellEnd"/>
      <w:r w:rsidRPr="000759B4">
        <w:rPr>
          <w:rFonts w:ascii="Verdana" w:hAnsi="Verdana" w:cs="Arial"/>
          <w:color w:val="595959" w:themeColor="text1" w:themeTint="A6"/>
          <w:sz w:val="18"/>
          <w:szCs w:val="18"/>
        </w:rPr>
        <w:t xml:space="preserve"> leitet "konstruktiven" </w:t>
      </w:r>
      <w:proofErr w:type="spellStart"/>
      <w:r w:rsidRPr="000759B4">
        <w:rPr>
          <w:rFonts w:ascii="Verdana" w:hAnsi="Verdana" w:cs="Arial"/>
          <w:color w:val="595959" w:themeColor="text1" w:themeTint="A6"/>
          <w:sz w:val="18"/>
          <w:szCs w:val="18"/>
        </w:rPr>
        <w:t>Pradigmenwechsel</w:t>
      </w:r>
      <w:proofErr w:type="spellEnd"/>
      <w:r w:rsidRPr="000759B4">
        <w:rPr>
          <w:rFonts w:ascii="Verdana" w:hAnsi="Verdana" w:cs="Arial"/>
          <w:color w:val="595959" w:themeColor="text1" w:themeTint="A6"/>
          <w:sz w:val="18"/>
          <w:szCs w:val="18"/>
        </w:rPr>
        <w:t xml:space="preserve"> ein </w:t>
      </w:r>
    </w:p>
    <w:p w:rsidR="00793E4D" w:rsidRPr="0017410E" w:rsidRDefault="00793E4D" w:rsidP="000759B4">
      <w:pPr>
        <w:pStyle w:val="Textkrper"/>
        <w:spacing w:line="360" w:lineRule="auto"/>
        <w:jc w:val="both"/>
        <w:rPr>
          <w:rFonts w:ascii="Verdana" w:hAnsi="Verdana" w:cs="Arial"/>
          <w:b w:val="0"/>
          <w:color w:val="595959" w:themeColor="text1" w:themeTint="A6"/>
          <w:sz w:val="18"/>
          <w:szCs w:val="18"/>
        </w:rPr>
      </w:pPr>
    </w:p>
    <w:p w:rsidR="00D066E0" w:rsidRPr="0017410E" w:rsidRDefault="00216DFA" w:rsidP="000759B4">
      <w:pPr>
        <w:pStyle w:val="Textkrper"/>
        <w:spacing w:line="360" w:lineRule="auto"/>
        <w:jc w:val="both"/>
        <w:rPr>
          <w:rFonts w:ascii="Verdana" w:hAnsi="Verdana" w:cs="Arial"/>
          <w:b w:val="0"/>
          <w:color w:val="595959" w:themeColor="text1" w:themeTint="A6"/>
          <w:sz w:val="18"/>
          <w:szCs w:val="18"/>
        </w:rPr>
      </w:pPr>
      <w:r w:rsidRPr="0017410E">
        <w:rPr>
          <w:rFonts w:ascii="Verdana" w:hAnsi="Verdana" w:cs="Arial"/>
          <w:b w:val="0"/>
          <w:color w:val="595959" w:themeColor="text1" w:themeTint="A6"/>
          <w:sz w:val="18"/>
          <w:szCs w:val="18"/>
        </w:rPr>
        <w:t xml:space="preserve">Der </w:t>
      </w:r>
      <w:proofErr w:type="spellStart"/>
      <w:r w:rsidRPr="0017410E">
        <w:rPr>
          <w:rFonts w:ascii="Verdana" w:hAnsi="Verdana" w:cs="Arial"/>
          <w:b w:val="0"/>
          <w:color w:val="595959" w:themeColor="text1" w:themeTint="A6"/>
          <w:sz w:val="18"/>
          <w:szCs w:val="18"/>
        </w:rPr>
        <w:t>DeltaPac</w:t>
      </w:r>
      <w:proofErr w:type="spellEnd"/>
      <w:r w:rsidR="00793E4D" w:rsidRPr="0017410E">
        <w:rPr>
          <w:rFonts w:ascii="Verdana" w:hAnsi="Verdana" w:cs="Arial"/>
          <w:b w:val="0"/>
          <w:color w:val="595959" w:themeColor="text1" w:themeTint="A6"/>
          <w:sz w:val="18"/>
          <w:szCs w:val="18"/>
        </w:rPr>
        <w:t xml:space="preserve"> eröffnet bei der Konstruktion von Verpackungsmaschinen neue Mög</w:t>
      </w:r>
      <w:r w:rsidR="00D627E5" w:rsidRPr="0017410E">
        <w:rPr>
          <w:rFonts w:ascii="Verdana" w:hAnsi="Verdana" w:cs="Arial"/>
          <w:b w:val="0"/>
          <w:color w:val="595959" w:themeColor="text1" w:themeTint="A6"/>
          <w:sz w:val="18"/>
          <w:szCs w:val="18"/>
        </w:rPr>
        <w:t xml:space="preserve">lichkeiten. </w:t>
      </w:r>
      <w:r w:rsidR="00793E4D" w:rsidRPr="0017410E">
        <w:rPr>
          <w:rFonts w:ascii="Verdana" w:hAnsi="Verdana" w:cs="Arial"/>
          <w:b w:val="0"/>
          <w:color w:val="595959" w:themeColor="text1" w:themeTint="A6"/>
          <w:sz w:val="18"/>
          <w:szCs w:val="18"/>
        </w:rPr>
        <w:t>Auf M</w:t>
      </w:r>
      <w:r w:rsidR="00793E4D" w:rsidRPr="0017410E">
        <w:rPr>
          <w:rFonts w:ascii="Verdana" w:hAnsi="Verdana" w:cs="Arial"/>
          <w:b w:val="0"/>
          <w:color w:val="595959" w:themeColor="text1" w:themeTint="A6"/>
          <w:sz w:val="18"/>
          <w:szCs w:val="18"/>
        </w:rPr>
        <w:t>a</w:t>
      </w:r>
      <w:r w:rsidR="00793E4D" w:rsidRPr="0017410E">
        <w:rPr>
          <w:rFonts w:ascii="Verdana" w:hAnsi="Verdana" w:cs="Arial"/>
          <w:b w:val="0"/>
          <w:color w:val="595959" w:themeColor="text1" w:themeTint="A6"/>
          <w:sz w:val="18"/>
          <w:szCs w:val="18"/>
        </w:rPr>
        <w:t xml:space="preserve">schinenelemente zum Puffern und Aufstauen von Verpackungen kann ebenso verzichtet werden wie auf </w:t>
      </w:r>
      <w:proofErr w:type="spellStart"/>
      <w:r w:rsidR="00793E4D" w:rsidRPr="0017410E">
        <w:rPr>
          <w:rFonts w:ascii="Verdana" w:hAnsi="Verdana" w:cs="Arial"/>
          <w:b w:val="0"/>
          <w:color w:val="595959" w:themeColor="text1" w:themeTint="A6"/>
          <w:sz w:val="18"/>
          <w:szCs w:val="18"/>
        </w:rPr>
        <w:t>Separiermechaniken</w:t>
      </w:r>
      <w:proofErr w:type="spellEnd"/>
      <w:r w:rsidR="00793E4D" w:rsidRPr="0017410E">
        <w:rPr>
          <w:rFonts w:ascii="Verdana" w:hAnsi="Verdana" w:cs="Arial"/>
          <w:b w:val="0"/>
          <w:color w:val="595959" w:themeColor="text1" w:themeTint="A6"/>
          <w:sz w:val="18"/>
          <w:szCs w:val="18"/>
        </w:rPr>
        <w:t>. Dies spart Kosten und verbessert die Raumbilanz der Ma</w:t>
      </w:r>
      <w:r w:rsidR="00D627E5" w:rsidRPr="0017410E">
        <w:rPr>
          <w:rFonts w:ascii="Verdana" w:hAnsi="Verdana" w:cs="Arial"/>
          <w:b w:val="0"/>
          <w:color w:val="595959" w:themeColor="text1" w:themeTint="A6"/>
          <w:sz w:val="18"/>
          <w:szCs w:val="18"/>
        </w:rPr>
        <w:t xml:space="preserve">schine. </w:t>
      </w:r>
      <w:r w:rsidR="00793E4D" w:rsidRPr="0017410E">
        <w:rPr>
          <w:rFonts w:ascii="Verdana" w:hAnsi="Verdana" w:cs="Arial"/>
          <w:b w:val="0"/>
          <w:color w:val="595959" w:themeColor="text1" w:themeTint="A6"/>
          <w:sz w:val="18"/>
          <w:szCs w:val="18"/>
        </w:rPr>
        <w:t>Der Produk</w:t>
      </w:r>
      <w:r w:rsidR="00793E4D" w:rsidRPr="0017410E">
        <w:rPr>
          <w:rFonts w:ascii="Verdana" w:hAnsi="Verdana" w:cs="Arial"/>
          <w:b w:val="0"/>
          <w:color w:val="595959" w:themeColor="text1" w:themeTint="A6"/>
          <w:sz w:val="18"/>
          <w:szCs w:val="18"/>
        </w:rPr>
        <w:t>t</w:t>
      </w:r>
      <w:r w:rsidR="00793E4D" w:rsidRPr="0017410E">
        <w:rPr>
          <w:rFonts w:ascii="Verdana" w:hAnsi="Verdana" w:cs="Arial"/>
          <w:b w:val="0"/>
          <w:color w:val="595959" w:themeColor="text1" w:themeTint="A6"/>
          <w:sz w:val="18"/>
          <w:szCs w:val="18"/>
        </w:rPr>
        <w:t>strom wird verstetigt und die Produktion stabilisiert, da Verpackungen nicht mehr umfallen und so keine Kollisionen mehr stattfinden können. Maschinenstillstand, falsch positionierte Etiketten oder Trinkhalme, Fehlbestückungen beim Verpackungsgruppieren und Qualitätsverluste durch Crashs we</w:t>
      </w:r>
      <w:r w:rsidR="00793E4D" w:rsidRPr="0017410E">
        <w:rPr>
          <w:rFonts w:ascii="Verdana" w:hAnsi="Verdana" w:cs="Arial"/>
          <w:b w:val="0"/>
          <w:color w:val="595959" w:themeColor="text1" w:themeTint="A6"/>
          <w:sz w:val="18"/>
          <w:szCs w:val="18"/>
        </w:rPr>
        <w:t>r</w:t>
      </w:r>
      <w:r w:rsidR="00793E4D" w:rsidRPr="0017410E">
        <w:rPr>
          <w:rFonts w:ascii="Verdana" w:hAnsi="Verdana" w:cs="Arial"/>
          <w:b w:val="0"/>
          <w:color w:val="595959" w:themeColor="text1" w:themeTint="A6"/>
          <w:sz w:val="18"/>
          <w:szCs w:val="18"/>
        </w:rPr>
        <w:t>den zuverlässig vermieden – mit positiven Auswirkungen auf die Zeit-, Energie- und Verfügbarkeitsb</w:t>
      </w:r>
      <w:r w:rsidR="00793E4D" w:rsidRPr="0017410E">
        <w:rPr>
          <w:rFonts w:ascii="Verdana" w:hAnsi="Verdana" w:cs="Arial"/>
          <w:b w:val="0"/>
          <w:color w:val="595959" w:themeColor="text1" w:themeTint="A6"/>
          <w:sz w:val="18"/>
          <w:szCs w:val="18"/>
        </w:rPr>
        <w:t>i</w:t>
      </w:r>
      <w:r w:rsidR="00793E4D" w:rsidRPr="0017410E">
        <w:rPr>
          <w:rFonts w:ascii="Verdana" w:hAnsi="Verdana" w:cs="Arial"/>
          <w:b w:val="0"/>
          <w:color w:val="595959" w:themeColor="text1" w:themeTint="A6"/>
          <w:sz w:val="18"/>
          <w:szCs w:val="18"/>
        </w:rPr>
        <w:t xml:space="preserve">lanz der Verpackungsmaschine. </w:t>
      </w:r>
    </w:p>
    <w:p w:rsidR="00D066E0" w:rsidRPr="0017410E" w:rsidRDefault="00D066E0" w:rsidP="000759B4">
      <w:pPr>
        <w:spacing w:line="360" w:lineRule="auto"/>
        <w:jc w:val="both"/>
        <w:rPr>
          <w:rFonts w:ascii="Verdana" w:hAnsi="Verdana" w:cs="Arial"/>
          <w:color w:val="595959" w:themeColor="text1" w:themeTint="A6"/>
          <w:sz w:val="18"/>
          <w:szCs w:val="18"/>
        </w:rPr>
      </w:pPr>
    </w:p>
    <w:p w:rsidR="00793E4D" w:rsidRPr="0017410E" w:rsidRDefault="00216DFA" w:rsidP="000759B4">
      <w:pPr>
        <w:spacing w:line="360" w:lineRule="auto"/>
        <w:jc w:val="both"/>
        <w:rPr>
          <w:rFonts w:ascii="Verdana" w:hAnsi="Verdana" w:cs="Arial"/>
          <w:color w:val="595959" w:themeColor="text1" w:themeTint="A6"/>
          <w:sz w:val="18"/>
          <w:szCs w:val="18"/>
        </w:rPr>
      </w:pPr>
      <w:r w:rsidRPr="0017410E">
        <w:rPr>
          <w:rFonts w:ascii="Verdana" w:hAnsi="Verdana" w:cs="Arial"/>
          <w:color w:val="595959" w:themeColor="text1" w:themeTint="A6"/>
          <w:sz w:val="18"/>
          <w:szCs w:val="18"/>
        </w:rPr>
        <w:t>Stoß an Stoß</w:t>
      </w:r>
      <w:r w:rsidR="00793E4D" w:rsidRPr="0017410E">
        <w:rPr>
          <w:rFonts w:ascii="Verdana" w:hAnsi="Verdana" w:cs="Arial"/>
          <w:color w:val="595959" w:themeColor="text1" w:themeTint="A6"/>
          <w:sz w:val="18"/>
          <w:szCs w:val="18"/>
        </w:rPr>
        <w:t xml:space="preserve"> fördern, </w:t>
      </w:r>
      <w:r w:rsidRPr="0017410E">
        <w:rPr>
          <w:rFonts w:ascii="Verdana" w:hAnsi="Verdana" w:cs="Arial"/>
          <w:color w:val="595959" w:themeColor="text1" w:themeTint="A6"/>
          <w:sz w:val="18"/>
          <w:szCs w:val="18"/>
        </w:rPr>
        <w:t>lückenlos detektieren, sicher unterscheiden</w:t>
      </w:r>
      <w:r w:rsidR="00793E4D" w:rsidRPr="0017410E">
        <w:rPr>
          <w:rFonts w:ascii="Verdana" w:hAnsi="Verdana" w:cs="Arial"/>
          <w:color w:val="595959" w:themeColor="text1" w:themeTint="A6"/>
          <w:sz w:val="18"/>
          <w:szCs w:val="18"/>
        </w:rPr>
        <w:t xml:space="preserve"> und </w:t>
      </w:r>
      <w:r w:rsidRPr="0017410E">
        <w:rPr>
          <w:rFonts w:ascii="Verdana" w:hAnsi="Verdana" w:cs="Arial"/>
          <w:color w:val="595959" w:themeColor="text1" w:themeTint="A6"/>
          <w:sz w:val="18"/>
          <w:szCs w:val="18"/>
        </w:rPr>
        <w:t xml:space="preserve">fehlerfrei </w:t>
      </w:r>
      <w:r w:rsidR="00793E4D" w:rsidRPr="0017410E">
        <w:rPr>
          <w:rFonts w:ascii="Verdana" w:hAnsi="Verdana" w:cs="Arial"/>
          <w:color w:val="595959" w:themeColor="text1" w:themeTint="A6"/>
          <w:sz w:val="18"/>
          <w:szCs w:val="18"/>
        </w:rPr>
        <w:t xml:space="preserve">zählen – der </w:t>
      </w:r>
      <w:proofErr w:type="spellStart"/>
      <w:r w:rsidR="00793E4D" w:rsidRPr="0017410E">
        <w:rPr>
          <w:rFonts w:ascii="Verdana" w:hAnsi="Verdana" w:cs="Arial"/>
          <w:color w:val="595959" w:themeColor="text1" w:themeTint="A6"/>
          <w:sz w:val="18"/>
          <w:szCs w:val="18"/>
        </w:rPr>
        <w:t>DeltaPac</w:t>
      </w:r>
      <w:proofErr w:type="spellEnd"/>
      <w:r w:rsidR="00793E4D" w:rsidRPr="0017410E">
        <w:rPr>
          <w:rFonts w:ascii="Verdana" w:hAnsi="Verdana" w:cs="Arial"/>
          <w:color w:val="595959" w:themeColor="text1" w:themeTint="A6"/>
          <w:sz w:val="18"/>
          <w:szCs w:val="18"/>
        </w:rPr>
        <w:t xml:space="preserve"> von SICK ist die innovative und intelligente Lösung für die effiziente Verpackungsüberwa</w:t>
      </w:r>
      <w:r w:rsidR="00530CA9" w:rsidRPr="0017410E">
        <w:rPr>
          <w:rFonts w:ascii="Verdana" w:hAnsi="Verdana" w:cs="Arial"/>
          <w:color w:val="595959" w:themeColor="text1" w:themeTint="A6"/>
          <w:sz w:val="18"/>
          <w:szCs w:val="18"/>
        </w:rPr>
        <w:t>chung und</w:t>
      </w:r>
      <w:r w:rsidR="00793E4D" w:rsidRPr="0017410E">
        <w:rPr>
          <w:rFonts w:ascii="Verdana" w:hAnsi="Verdana" w:cs="Arial"/>
          <w:color w:val="595959" w:themeColor="text1" w:themeTint="A6"/>
          <w:sz w:val="18"/>
          <w:szCs w:val="18"/>
        </w:rPr>
        <w:t xml:space="preserve"> qualitätssichere Verpackungsprozesse. </w:t>
      </w:r>
    </w:p>
    <w:sectPr w:rsidR="00793E4D" w:rsidRPr="0017410E">
      <w:headerReference w:type="even" r:id="rId9"/>
      <w:headerReference w:type="default" r:id="rId10"/>
      <w:footerReference w:type="even" r:id="rId11"/>
      <w:footerReference w:type="default" r:id="rId12"/>
      <w:headerReference w:type="first" r:id="rId13"/>
      <w:footerReference w:type="first" r:id="rId14"/>
      <w:pgSz w:w="11907" w:h="16840"/>
      <w:pgMar w:top="2268" w:right="1134" w:bottom="2155"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2D" w:rsidRDefault="0041422D">
      <w:r>
        <w:separator/>
      </w:r>
    </w:p>
  </w:endnote>
  <w:endnote w:type="continuationSeparator" w:id="0">
    <w:p w:rsidR="0041422D" w:rsidRDefault="0041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E1" w:rsidRDefault="00CF59E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E9" w:rsidRDefault="008112E9">
    <w:pPr>
      <w:pStyle w:val="Fuzeile"/>
      <w:jc w:val="right"/>
    </w:pPr>
    <w:r>
      <w:fldChar w:fldCharType="begin"/>
    </w:r>
    <w:r>
      <w:instrText>PAGE</w:instrText>
    </w:r>
    <w:r>
      <w:fldChar w:fldCharType="separate"/>
    </w:r>
    <w:r w:rsidR="00CF59E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E1" w:rsidRDefault="00CF59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2D" w:rsidRDefault="0041422D">
      <w:r>
        <w:separator/>
      </w:r>
    </w:p>
  </w:footnote>
  <w:footnote w:type="continuationSeparator" w:id="0">
    <w:p w:rsidR="0041422D" w:rsidRDefault="00414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E1" w:rsidRDefault="00CF59E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E1" w:rsidRDefault="00CF59E1" w:rsidP="00CF59E1">
    <w:pPr>
      <w:pStyle w:val="Kopfzeile"/>
      <w:tabs>
        <w:tab w:val="clear" w:pos="9072"/>
        <w:tab w:val="left" w:pos="6804"/>
      </w:tabs>
    </w:pPr>
    <w:r>
      <w:tab/>
    </w:r>
    <w:r>
      <w:tab/>
    </w:r>
    <w:r>
      <w:rPr>
        <w:noProof/>
      </w:rPr>
      <w:drawing>
        <wp:inline distT="0" distB="0" distL="0" distR="0" wp14:anchorId="2A7063E8" wp14:editId="34B5871C">
          <wp:extent cx="1438275" cy="590550"/>
          <wp:effectExtent l="0" t="0" r="9525"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CF59E1" w:rsidRDefault="00CF59E1" w:rsidP="00CF59E1">
    <w:pPr>
      <w:pStyle w:val="Kopfzeile"/>
      <w:jc w:val="right"/>
    </w:pPr>
  </w:p>
  <w:p w:rsidR="00CF59E1" w:rsidRDefault="00CF59E1" w:rsidP="00CF59E1">
    <w:pPr>
      <w:pStyle w:val="Kopfzeile"/>
      <w:jc w:val="right"/>
      <w:rPr>
        <w:b/>
      </w:rPr>
    </w:pPr>
  </w:p>
  <w:p w:rsidR="00CF59E1" w:rsidRDefault="00CF59E1" w:rsidP="00CF59E1">
    <w:pPr>
      <w:pStyle w:val="Kopfzeile"/>
      <w:tabs>
        <w:tab w:val="left" w:pos="6024"/>
        <w:tab w:val="right" w:pos="9354"/>
      </w:tabs>
      <w:rPr>
        <w:b/>
      </w:rPr>
    </w:pPr>
    <w:r>
      <w:rPr>
        <w:noProof/>
      </w:rPr>
      <mc:AlternateContent>
        <mc:Choice Requires="wps">
          <w:drawing>
            <wp:anchor distT="4294967293" distB="4294967293" distL="114300" distR="114300" simplePos="0" relativeHeight="251661312" behindDoc="0" locked="0" layoutInCell="0" allowOverlap="1" wp14:anchorId="330D101E" wp14:editId="17302BAA">
              <wp:simplePos x="0" y="0"/>
              <wp:positionH relativeFrom="column">
                <wp:posOffset>4328795</wp:posOffset>
              </wp:positionH>
              <wp:positionV relativeFrom="paragraph">
                <wp:posOffset>78740</wp:posOffset>
              </wp:positionV>
              <wp:extent cx="2105025" cy="0"/>
              <wp:effectExtent l="0" t="0" r="9525" b="19050"/>
              <wp:wrapNone/>
              <wp:docPr id="7"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85pt,6.2pt" to="50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" o:allowincell="f" strokecolor="gray" strokeweight="1pt"/>
          </w:pict>
        </mc:Fallback>
      </mc:AlternateContent>
    </w:r>
    <w:r>
      <w:rPr>
        <w:b/>
      </w:rPr>
      <w:tab/>
    </w:r>
    <w:r>
      <w:rPr>
        <w:b/>
      </w:rPr>
      <w:tab/>
    </w:r>
  </w:p>
  <w:p w:rsidR="00CF59E1" w:rsidRPr="0017410E" w:rsidRDefault="00CF59E1" w:rsidP="00CF59E1">
    <w:pPr>
      <w:pStyle w:val="Kopfzeile"/>
      <w:tabs>
        <w:tab w:val="clear" w:pos="9072"/>
        <w:tab w:val="left" w:pos="5954"/>
        <w:tab w:val="left" w:pos="6804"/>
        <w:tab w:val="right" w:pos="9356"/>
      </w:tabs>
      <w:spacing w:line="360" w:lineRule="auto"/>
      <w:ind w:left="5954"/>
      <w:rPr>
        <w:rFonts w:ascii="Verdana" w:hAnsi="Verdana"/>
        <w:b/>
        <w:color w:val="FF9900"/>
        <w:spacing w:val="10"/>
        <w:sz w:val="18"/>
        <w:szCs w:val="18"/>
      </w:rPr>
    </w:pPr>
    <w:r>
      <w:rPr>
        <w:rFonts w:ascii="Verdana" w:hAnsi="Verdana"/>
        <w:b/>
        <w:color w:val="FF9900"/>
        <w:spacing w:val="10"/>
        <w:sz w:val="18"/>
        <w:szCs w:val="18"/>
      </w:rPr>
      <w:tab/>
    </w:r>
    <w:r w:rsidRPr="0017410E">
      <w:rPr>
        <w:rFonts w:ascii="Verdana" w:hAnsi="Verdana"/>
        <w:b/>
        <w:color w:val="FF9900"/>
        <w:spacing w:val="10"/>
        <w:sz w:val="18"/>
        <w:szCs w:val="18"/>
      </w:rPr>
      <w:t>PRESSEINFORM</w:t>
    </w:r>
    <w:r w:rsidRPr="0017410E">
      <w:rPr>
        <w:rFonts w:ascii="Verdana" w:hAnsi="Verdana"/>
        <w:b/>
        <w:color w:val="FF9900"/>
        <w:spacing w:val="10"/>
        <w:sz w:val="18"/>
        <w:szCs w:val="18"/>
      </w:rPr>
      <w:t>A</w:t>
    </w:r>
    <w:r w:rsidRPr="0017410E">
      <w:rPr>
        <w:rFonts w:ascii="Verdana" w:hAnsi="Verdana"/>
        <w:b/>
        <w:color w:val="FF9900"/>
        <w:spacing w:val="10"/>
        <w:sz w:val="18"/>
        <w:szCs w:val="18"/>
      </w:rPr>
      <w:t>TION</w:t>
    </w:r>
  </w:p>
  <w:p w:rsidR="00CF59E1" w:rsidRDefault="00CF59E1" w:rsidP="00CF59E1">
    <w:pPr>
      <w:pStyle w:val="Kopfzeile"/>
      <w:jc w:val="right"/>
    </w:pPr>
  </w:p>
  <w:p w:rsidR="008112E9" w:rsidRPr="00CF59E1" w:rsidRDefault="008112E9" w:rsidP="00CF59E1">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0E" w:rsidRDefault="00CF59E1" w:rsidP="00CF59E1">
    <w:pPr>
      <w:pStyle w:val="Kopfzeile"/>
      <w:tabs>
        <w:tab w:val="clear" w:pos="9072"/>
        <w:tab w:val="left" w:pos="6804"/>
      </w:tabs>
    </w:pPr>
    <w:r>
      <w:tab/>
    </w:r>
    <w:r>
      <w:tab/>
    </w:r>
    <w:r w:rsidR="000759B4">
      <w:rPr>
        <w:noProof/>
      </w:rPr>
      <w:drawing>
        <wp:inline distT="0" distB="0" distL="0" distR="0">
          <wp:extent cx="1438275" cy="590550"/>
          <wp:effectExtent l="0" t="0" r="9525"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17410E" w:rsidRDefault="0017410E" w:rsidP="0017410E">
    <w:pPr>
      <w:pStyle w:val="Kopfzeile"/>
      <w:jc w:val="right"/>
    </w:pPr>
  </w:p>
  <w:p w:rsidR="0017410E" w:rsidRDefault="0017410E" w:rsidP="0017410E">
    <w:pPr>
      <w:pStyle w:val="Kopfzeile"/>
      <w:jc w:val="right"/>
      <w:rPr>
        <w:b/>
      </w:rPr>
    </w:pPr>
  </w:p>
  <w:p w:rsidR="0017410E" w:rsidRDefault="000759B4" w:rsidP="0017410E">
    <w:pPr>
      <w:pStyle w:val="Kopfzeile"/>
      <w:tabs>
        <w:tab w:val="left" w:pos="6024"/>
        <w:tab w:val="right" w:pos="9354"/>
      </w:tabs>
      <w:rPr>
        <w:b/>
      </w:rPr>
    </w:pPr>
    <w:r>
      <w:rPr>
        <w:noProof/>
      </w:rPr>
      <mc:AlternateContent>
        <mc:Choice Requires="wps">
          <w:drawing>
            <wp:anchor distT="4294967293" distB="4294967293" distL="114300" distR="114300" simplePos="0" relativeHeight="251659264" behindDoc="0" locked="0" layoutInCell="0" allowOverlap="1" wp14:anchorId="0F4BD8F1" wp14:editId="6BCE505E">
              <wp:simplePos x="0" y="0"/>
              <wp:positionH relativeFrom="column">
                <wp:posOffset>4328795</wp:posOffset>
              </wp:positionH>
              <wp:positionV relativeFrom="paragraph">
                <wp:posOffset>78740</wp:posOffset>
              </wp:positionV>
              <wp:extent cx="2105025" cy="0"/>
              <wp:effectExtent l="0" t="0" r="9525" b="1905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85pt,6.2pt" to="50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" o:allowincell="f" strokecolor="gray" strokeweight="1pt"/>
          </w:pict>
        </mc:Fallback>
      </mc:AlternateContent>
    </w:r>
    <w:r w:rsidR="0017410E">
      <w:rPr>
        <w:b/>
      </w:rPr>
      <w:tab/>
    </w:r>
    <w:r w:rsidR="0017410E">
      <w:rPr>
        <w:b/>
      </w:rPr>
      <w:tab/>
    </w:r>
  </w:p>
  <w:p w:rsidR="0017410E" w:rsidRPr="0017410E" w:rsidRDefault="00CF59E1" w:rsidP="00CF59E1">
    <w:pPr>
      <w:pStyle w:val="Kopfzeile"/>
      <w:tabs>
        <w:tab w:val="clear" w:pos="9072"/>
        <w:tab w:val="left" w:pos="5954"/>
        <w:tab w:val="left" w:pos="6804"/>
        <w:tab w:val="right" w:pos="9356"/>
      </w:tabs>
      <w:spacing w:line="360" w:lineRule="auto"/>
      <w:ind w:left="5954"/>
      <w:rPr>
        <w:rFonts w:ascii="Verdana" w:hAnsi="Verdana"/>
        <w:b/>
        <w:color w:val="FF9900"/>
        <w:spacing w:val="10"/>
        <w:sz w:val="18"/>
        <w:szCs w:val="18"/>
      </w:rPr>
    </w:pPr>
    <w:r>
      <w:rPr>
        <w:rFonts w:ascii="Verdana" w:hAnsi="Verdana"/>
        <w:b/>
        <w:color w:val="FF9900"/>
        <w:spacing w:val="10"/>
        <w:sz w:val="18"/>
        <w:szCs w:val="18"/>
      </w:rPr>
      <w:tab/>
    </w:r>
    <w:r w:rsidR="0017410E" w:rsidRPr="0017410E">
      <w:rPr>
        <w:rFonts w:ascii="Verdana" w:hAnsi="Verdana"/>
        <w:b/>
        <w:color w:val="FF9900"/>
        <w:spacing w:val="10"/>
        <w:sz w:val="18"/>
        <w:szCs w:val="18"/>
      </w:rPr>
      <w:t>PRESSEINFORM</w:t>
    </w:r>
    <w:r w:rsidR="0017410E" w:rsidRPr="0017410E">
      <w:rPr>
        <w:rFonts w:ascii="Verdana" w:hAnsi="Verdana"/>
        <w:b/>
        <w:color w:val="FF9900"/>
        <w:spacing w:val="10"/>
        <w:sz w:val="18"/>
        <w:szCs w:val="18"/>
      </w:rPr>
      <w:t>A</w:t>
    </w:r>
    <w:r w:rsidR="0017410E" w:rsidRPr="0017410E">
      <w:rPr>
        <w:rFonts w:ascii="Verdana" w:hAnsi="Verdana"/>
        <w:b/>
        <w:color w:val="FF9900"/>
        <w:spacing w:val="10"/>
        <w:sz w:val="18"/>
        <w:szCs w:val="18"/>
      </w:rPr>
      <w:t>TION</w:t>
    </w:r>
  </w:p>
  <w:p w:rsidR="0017410E" w:rsidRDefault="0017410E" w:rsidP="0017410E">
    <w:pPr>
      <w:pStyle w:val="Kopfzeile"/>
      <w:jc w:val="right"/>
    </w:pPr>
  </w:p>
  <w:p w:rsidR="008112E9" w:rsidRPr="0017410E" w:rsidRDefault="008112E9" w:rsidP="001741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77"/>
    <w:rsid w:val="00022390"/>
    <w:rsid w:val="000759B4"/>
    <w:rsid w:val="00091401"/>
    <w:rsid w:val="0017410E"/>
    <w:rsid w:val="0018137F"/>
    <w:rsid w:val="00194565"/>
    <w:rsid w:val="001F6AE1"/>
    <w:rsid w:val="00203C87"/>
    <w:rsid w:val="00216DFA"/>
    <w:rsid w:val="00240AE7"/>
    <w:rsid w:val="00345A26"/>
    <w:rsid w:val="003859E7"/>
    <w:rsid w:val="003A1F88"/>
    <w:rsid w:val="003C2C77"/>
    <w:rsid w:val="003E12D3"/>
    <w:rsid w:val="003F1E12"/>
    <w:rsid w:val="0041422D"/>
    <w:rsid w:val="00467777"/>
    <w:rsid w:val="00484FED"/>
    <w:rsid w:val="00487932"/>
    <w:rsid w:val="00490418"/>
    <w:rsid w:val="004E4789"/>
    <w:rsid w:val="00530CA9"/>
    <w:rsid w:val="00553518"/>
    <w:rsid w:val="005E22BB"/>
    <w:rsid w:val="006008F9"/>
    <w:rsid w:val="006C5747"/>
    <w:rsid w:val="007759D1"/>
    <w:rsid w:val="007849D3"/>
    <w:rsid w:val="00785D32"/>
    <w:rsid w:val="00793E4D"/>
    <w:rsid w:val="007D2709"/>
    <w:rsid w:val="007F1529"/>
    <w:rsid w:val="008112E9"/>
    <w:rsid w:val="00811C8B"/>
    <w:rsid w:val="008804E3"/>
    <w:rsid w:val="008B41BD"/>
    <w:rsid w:val="008B58EF"/>
    <w:rsid w:val="008C5D87"/>
    <w:rsid w:val="008E5D21"/>
    <w:rsid w:val="009309E1"/>
    <w:rsid w:val="009A2519"/>
    <w:rsid w:val="009C3041"/>
    <w:rsid w:val="00A80265"/>
    <w:rsid w:val="00AE07F9"/>
    <w:rsid w:val="00B071EF"/>
    <w:rsid w:val="00B558F1"/>
    <w:rsid w:val="00BC6665"/>
    <w:rsid w:val="00C436F7"/>
    <w:rsid w:val="00C53981"/>
    <w:rsid w:val="00C644C1"/>
    <w:rsid w:val="00CF59E1"/>
    <w:rsid w:val="00D066E0"/>
    <w:rsid w:val="00D12930"/>
    <w:rsid w:val="00D31342"/>
    <w:rsid w:val="00D4499D"/>
    <w:rsid w:val="00D627E5"/>
    <w:rsid w:val="00D8009F"/>
    <w:rsid w:val="00DA7D79"/>
    <w:rsid w:val="00DB5741"/>
    <w:rsid w:val="00DF2537"/>
    <w:rsid w:val="00E00B71"/>
    <w:rsid w:val="00E14EA6"/>
    <w:rsid w:val="00E41E0A"/>
    <w:rsid w:val="00E94D1B"/>
    <w:rsid w:val="00F26D41"/>
    <w:rsid w:val="00F50BBD"/>
    <w:rsid w:val="00F632BA"/>
    <w:rsid w:val="00F843B6"/>
    <w:rsid w:val="00F9102B"/>
    <w:rsid w:val="00FD7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Fuzeile">
    <w:name w:val="footer"/>
    <w:basedOn w:val="Standard"/>
    <w:pPr>
      <w:tabs>
        <w:tab w:val="center" w:pos="4819"/>
        <w:tab w:val="right" w:pos="9071"/>
      </w:tabs>
    </w:pPr>
  </w:style>
  <w:style w:type="paragraph" w:customStyle="1" w:styleId="Textkrper21">
    <w:name w:val="Textkörper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link w:val="SprechblasentextZchn"/>
    <w:rsid w:val="003A1F88"/>
    <w:rPr>
      <w:rFonts w:ascii="Tahoma" w:hAnsi="Tahoma" w:cs="Tahoma"/>
      <w:sz w:val="16"/>
      <w:szCs w:val="16"/>
    </w:rPr>
  </w:style>
  <w:style w:type="character" w:customStyle="1" w:styleId="SprechblasentextZchn">
    <w:name w:val="Sprechblasentext Zchn"/>
    <w:basedOn w:val="Absatz-Standardschriftart"/>
    <w:link w:val="Sprechblasentext"/>
    <w:rsid w:val="003A1F88"/>
    <w:rPr>
      <w:rFonts w:ascii="Tahoma" w:hAnsi="Tahoma" w:cs="Tahoma"/>
      <w:sz w:val="16"/>
      <w:szCs w:val="16"/>
    </w:rPr>
  </w:style>
  <w:style w:type="character" w:customStyle="1" w:styleId="KopfzeileZchn">
    <w:name w:val="Kopfzeile Zchn"/>
    <w:link w:val="Kopfzeile"/>
    <w:rsid w:val="0017410E"/>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Fuzeile">
    <w:name w:val="footer"/>
    <w:basedOn w:val="Standard"/>
    <w:pPr>
      <w:tabs>
        <w:tab w:val="center" w:pos="4819"/>
        <w:tab w:val="right" w:pos="9071"/>
      </w:tabs>
    </w:pPr>
  </w:style>
  <w:style w:type="paragraph" w:customStyle="1" w:styleId="Textkrper21">
    <w:name w:val="Textkörper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link w:val="SprechblasentextZchn"/>
    <w:rsid w:val="003A1F88"/>
    <w:rPr>
      <w:rFonts w:ascii="Tahoma" w:hAnsi="Tahoma" w:cs="Tahoma"/>
      <w:sz w:val="16"/>
      <w:szCs w:val="16"/>
    </w:rPr>
  </w:style>
  <w:style w:type="character" w:customStyle="1" w:styleId="SprechblasentextZchn">
    <w:name w:val="Sprechblasentext Zchn"/>
    <w:basedOn w:val="Absatz-Standardschriftart"/>
    <w:link w:val="Sprechblasentext"/>
    <w:rsid w:val="003A1F88"/>
    <w:rPr>
      <w:rFonts w:ascii="Tahoma" w:hAnsi="Tahoma" w:cs="Tahoma"/>
      <w:sz w:val="16"/>
      <w:szCs w:val="16"/>
    </w:rPr>
  </w:style>
  <w:style w:type="character" w:customStyle="1" w:styleId="KopfzeileZchn">
    <w:name w:val="Kopfzeile Zchn"/>
    <w:link w:val="Kopfzeile"/>
    <w:rsid w:val="0017410E"/>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18e4a68b03b345caf3b3e119a00a391c">
  <xsd:schema xmlns:xsd="http://www.w3.org/2001/XMLSchema" xmlns:p="http://schemas.microsoft.com/office/2006/metadata/properties" xmlns:ns1="http://schemas.microsoft.com/sharepoint/v3" targetNamespace="http://schemas.microsoft.com/office/2006/metadata/properties" ma:root="true" ma:fieldsID="088e4a9e8d1f01ea47415c458042f8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6196A63-724B-406E-8B4B-0BB80FA0EEB8}"/>
</file>

<file path=customXml/itemProps2.xml><?xml version="1.0" encoding="utf-8"?>
<ds:datastoreItem xmlns:ds="http://schemas.openxmlformats.org/officeDocument/2006/customXml" ds:itemID="{4C586F52-497F-4A00-993B-5740CABD4D54}"/>
</file>

<file path=customXml/itemProps3.xml><?xml version="1.0" encoding="utf-8"?>
<ds:datastoreItem xmlns:ds="http://schemas.openxmlformats.org/officeDocument/2006/customXml" ds:itemID="{DF1D5506-5E00-446C-B8D5-A3B372260591}"/>
</file>

<file path=customXml/itemProps4.xml><?xml version="1.0" encoding="utf-8"?>
<ds:datastoreItem xmlns:ds="http://schemas.openxmlformats.org/officeDocument/2006/customXml" ds:itemID="{5D2EF494-7654-4B52-B89F-67945AAE5DA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W</vt:lpstr>
    </vt:vector>
  </TitlesOfParts>
  <Company>TOP MEDIA</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Dirk S. Heyden Dipl. Kfm.</dc:creator>
  <cp:lastModifiedBy>Diana Jockmann</cp:lastModifiedBy>
  <cp:revision>3</cp:revision>
  <cp:lastPrinted>2014-03-14T07:01:00Z</cp:lastPrinted>
  <dcterms:created xsi:type="dcterms:W3CDTF">2014-04-24T07:51:00Z</dcterms:created>
  <dcterms:modified xsi:type="dcterms:W3CDTF">2014-04-29T09:29:00Z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