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D60BB6" w:rsidP="00E273D4">
      <w:pPr>
        <w:pStyle w:val="berschrift1"/>
      </w:pPr>
      <w:r>
        <w:t>Bildverarbeitung 4.0</w:t>
      </w:r>
    </w:p>
    <w:p w:rsidR="00D73797" w:rsidRDefault="00D60BB6" w:rsidP="00D73797">
      <w:pPr>
        <w:pStyle w:val="Untertitel"/>
      </w:pPr>
      <w:r>
        <w:t>Programmierbare InspectorP6</w:t>
      </w:r>
      <w:r w:rsidR="00C10D8E">
        <w:t>x</w:t>
      </w:r>
      <w:r>
        <w:t>x-Kamera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25002E" w:rsidP="00D36503">
      <w:pPr>
        <w:pStyle w:val="Lead"/>
      </w:pPr>
      <w:r>
        <w:t>Waldkirch, Mai 2017</w:t>
      </w:r>
      <w:r w:rsidR="00BA26EB">
        <w:t xml:space="preserve"> – </w:t>
      </w:r>
      <w:r w:rsidR="00B841CE">
        <w:t>Komplexe Bildverarbeitungsaufgaben löst SICK mit der programmierbaren InspectorP6</w:t>
      </w:r>
      <w:r w:rsidR="00C10D8E">
        <w:t>x</w:t>
      </w:r>
      <w:r w:rsidR="00B841CE">
        <w:t xml:space="preserve">x-Kamera. Optik, Beleuchtung, Auswertung und Schnittstellen – alles ist integriert </w:t>
      </w:r>
      <w:r w:rsidR="00B841CE">
        <w:rPr>
          <w:rFonts w:cs="Arial"/>
          <w:szCs w:val="20"/>
        </w:rPr>
        <w:t xml:space="preserve">und hochgradig individualisierbar. Die bereits installierte leistungsstarke HALCON-Bildverarbeitungsbibliothek und die flexible Gestaltung von webbasierten User-Interfaces ermöglichen die maximale Anpassung an spezifische Anforderungen der Kunden. </w:t>
      </w:r>
    </w:p>
    <w:p w:rsidR="00C10D8E" w:rsidRPr="002118F9" w:rsidRDefault="00C10D8E" w:rsidP="00C10D8E">
      <w:pPr>
        <w:spacing w:after="240"/>
        <w:rPr>
          <w:rFonts w:cs="Arial"/>
          <w:szCs w:val="20"/>
        </w:rPr>
      </w:pPr>
      <w:r w:rsidRPr="002118F9">
        <w:rPr>
          <w:rFonts w:cs="Arial"/>
          <w:szCs w:val="20"/>
        </w:rPr>
        <w:t>Die Produktfamilie InspectorP</w:t>
      </w:r>
      <w:r>
        <w:rPr>
          <w:rFonts w:cs="Arial"/>
          <w:szCs w:val="20"/>
        </w:rPr>
        <w:t>6xx</w:t>
      </w:r>
      <w:r w:rsidRPr="002118F9">
        <w:rPr>
          <w:rFonts w:cs="Arial"/>
          <w:szCs w:val="20"/>
        </w:rPr>
        <w:t xml:space="preserve"> besteht aus drei programmierbaren Kameratypen, </w:t>
      </w:r>
      <w:r>
        <w:rPr>
          <w:rFonts w:cs="Arial"/>
          <w:szCs w:val="20"/>
        </w:rPr>
        <w:t>die</w:t>
      </w:r>
      <w:r w:rsidRPr="002118F9">
        <w:rPr>
          <w:rFonts w:cs="Arial"/>
          <w:szCs w:val="20"/>
        </w:rPr>
        <w:t xml:space="preserve"> sich in der </w:t>
      </w:r>
      <w:r>
        <w:rPr>
          <w:rFonts w:cs="Arial"/>
          <w:szCs w:val="20"/>
        </w:rPr>
        <w:t xml:space="preserve">Bauform, </w:t>
      </w:r>
      <w:r w:rsidRPr="002118F9">
        <w:rPr>
          <w:rFonts w:cs="Arial"/>
          <w:szCs w:val="20"/>
        </w:rPr>
        <w:t xml:space="preserve">Geschwindigkeit der Auswertung und der Auflösung des Kamerasensors unterscheiden. </w:t>
      </w:r>
      <w:r>
        <w:rPr>
          <w:rFonts w:cs="Arial"/>
          <w:szCs w:val="20"/>
        </w:rPr>
        <w:t>Eins haben jedoch alle gemeinsam: Z</w:t>
      </w:r>
      <w:r w:rsidRPr="002118F9">
        <w:rPr>
          <w:rFonts w:cs="Arial"/>
          <w:szCs w:val="20"/>
        </w:rPr>
        <w:t xml:space="preserve">usammen mit der neuen </w:t>
      </w:r>
      <w:r>
        <w:rPr>
          <w:rFonts w:cs="Arial"/>
          <w:szCs w:val="20"/>
        </w:rPr>
        <w:t>SICK AppSpace-</w:t>
      </w:r>
      <w:r w:rsidRPr="002118F9">
        <w:rPr>
          <w:rFonts w:cs="Arial"/>
          <w:szCs w:val="20"/>
        </w:rPr>
        <w:t>Plattform biete</w:t>
      </w:r>
      <w:r>
        <w:rPr>
          <w:rFonts w:cs="Arial"/>
          <w:szCs w:val="20"/>
        </w:rPr>
        <w:t xml:space="preserve">n die Kameras die Freiheit und Flexibilität, </w:t>
      </w:r>
      <w:r w:rsidRPr="002118F9">
        <w:rPr>
          <w:rFonts w:cs="Arial"/>
          <w:szCs w:val="20"/>
        </w:rPr>
        <w:t>Applikationssoftware für die spezifischen Aufgabenstellungen zu entwickeln.</w:t>
      </w:r>
      <w:r>
        <w:rPr>
          <w:rFonts w:cs="Arial"/>
          <w:szCs w:val="20"/>
        </w:rPr>
        <w:t xml:space="preserve"> </w:t>
      </w:r>
      <w:r w:rsidRPr="002118F9">
        <w:rPr>
          <w:rFonts w:cs="Arial"/>
          <w:szCs w:val="20"/>
        </w:rPr>
        <w:t>Systemintegratoren und Erstausrüster (OEM)</w:t>
      </w:r>
      <w:r>
        <w:rPr>
          <w:rFonts w:cs="Arial"/>
          <w:szCs w:val="20"/>
        </w:rPr>
        <w:t xml:space="preserve"> bekommen so die Möglichkeit, </w:t>
      </w:r>
      <w:r w:rsidRPr="002118F9">
        <w:rPr>
          <w:rFonts w:cs="Arial"/>
          <w:szCs w:val="20"/>
        </w:rPr>
        <w:t xml:space="preserve">maßgeschneiderte Lösungen und kundenspezifische Apps nach individuellen Kundenbedürfnissen </w:t>
      </w:r>
      <w:r>
        <w:rPr>
          <w:rFonts w:cs="Arial"/>
          <w:szCs w:val="20"/>
        </w:rPr>
        <w:t xml:space="preserve">umzusetzen. Die fertige App bietet eine maximale Reduktion der Komplexität durch die Anpassung auf genau diese Anwendung. Zusätzlich bieten alle Kameras </w:t>
      </w:r>
      <w:r w:rsidRPr="002118F9">
        <w:rPr>
          <w:rFonts w:cs="Arial"/>
          <w:szCs w:val="20"/>
        </w:rPr>
        <w:t>außergewöhnliche Komfortfunktionalitäten, wie Ziellaser, akustisches und optisches Feedback sowie eine SD</w:t>
      </w:r>
      <w:r>
        <w:rPr>
          <w:rFonts w:cs="Arial"/>
          <w:szCs w:val="20"/>
        </w:rPr>
        <w:t>-</w:t>
      </w:r>
      <w:r w:rsidRPr="002118F9">
        <w:rPr>
          <w:rFonts w:cs="Arial"/>
          <w:szCs w:val="20"/>
        </w:rPr>
        <w:t xml:space="preserve">Speicherkarte, </w:t>
      </w:r>
      <w:r>
        <w:rPr>
          <w:rFonts w:cs="Arial"/>
          <w:szCs w:val="20"/>
        </w:rPr>
        <w:t>die</w:t>
      </w:r>
      <w:r w:rsidRPr="002118F9">
        <w:rPr>
          <w:rFonts w:cs="Arial"/>
          <w:szCs w:val="20"/>
        </w:rPr>
        <w:t xml:space="preserve"> die Einrichtung und die Bedienung komfortabler gestalten und einfache Analysen direkt im Einsatz ermöglichen</w:t>
      </w:r>
      <w:r>
        <w:rPr>
          <w:rFonts w:cs="Arial"/>
          <w:szCs w:val="20"/>
        </w:rPr>
        <w:t xml:space="preserve"> – ganz im Sinne von Industrie 4.0.</w:t>
      </w:r>
    </w:p>
    <w:p w:rsidR="00C10D8E" w:rsidRPr="00AE39C0" w:rsidRDefault="00C10D8E" w:rsidP="00C10D8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Die InspectorP-Familie bietet programmierbare Kameras</w:t>
      </w:r>
      <w:r w:rsidRPr="0025002E">
        <w:rPr>
          <w:rFonts w:cs="Arial"/>
          <w:szCs w:val="20"/>
        </w:rPr>
        <w:t xml:space="preserve"> für industrielle Bildverarbeitungsaufgaben</w:t>
      </w:r>
      <w:r>
        <w:rPr>
          <w:rFonts w:cs="Arial"/>
          <w:szCs w:val="20"/>
        </w:rPr>
        <w:t xml:space="preserve">. Mit einer Kameraauflösung von 1-4 Megapixel, einem </w:t>
      </w:r>
      <w:r w:rsidRPr="0025002E">
        <w:rPr>
          <w:rFonts w:cs="Arial"/>
          <w:szCs w:val="20"/>
        </w:rPr>
        <w:t>hochwertige</w:t>
      </w:r>
      <w:r>
        <w:rPr>
          <w:rFonts w:cs="Arial"/>
          <w:szCs w:val="20"/>
        </w:rPr>
        <w:t xml:space="preserve">n, flexiblen </w:t>
      </w:r>
      <w:r w:rsidRPr="0025002E">
        <w:rPr>
          <w:rFonts w:cs="Arial"/>
          <w:szCs w:val="20"/>
        </w:rPr>
        <w:t>Design</w:t>
      </w:r>
      <w:r>
        <w:rPr>
          <w:rFonts w:cs="Arial"/>
          <w:szCs w:val="20"/>
        </w:rPr>
        <w:t xml:space="preserve"> der Optik und integrierten Beleuchtungen auch für </w:t>
      </w:r>
      <w:r w:rsidRPr="0025002E">
        <w:rPr>
          <w:rFonts w:cs="Arial"/>
          <w:szCs w:val="20"/>
        </w:rPr>
        <w:t>große Reichweite</w:t>
      </w:r>
      <w:r>
        <w:rPr>
          <w:rFonts w:cs="Arial"/>
          <w:szCs w:val="20"/>
        </w:rPr>
        <w:t>n und große Sichtfelder</w:t>
      </w:r>
      <w:r w:rsidRPr="002500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sowie die IP65/67 Schutzklasse</w:t>
      </w:r>
      <w:r w:rsidRPr="002500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ist sie </w:t>
      </w:r>
      <w:r w:rsidRPr="0025002E">
        <w:rPr>
          <w:rFonts w:cs="Arial"/>
          <w:szCs w:val="20"/>
        </w:rPr>
        <w:t xml:space="preserve">die ideale Lösung für anspruchsvolle Automatisierungsumgebungen. </w:t>
      </w:r>
      <w:r>
        <w:rPr>
          <w:rFonts w:cs="Arial"/>
          <w:szCs w:val="20"/>
        </w:rPr>
        <w:t>Neben dem Einsatz von Standard C-mount oder S-mount Objektiven bietet die InspectorP6xx-Serie sogar eine Variante mit dynamischer Fokusverstellung, welche eine automatische Verstellung der Fokuslage von Objekt zu Objekt ermöglicht und somit Teile in unterschiedlichen Abständen problemlos analysieren kann.</w:t>
      </w:r>
    </w:p>
    <w:p w:rsidR="00B841CE" w:rsidRDefault="00B841CE" w:rsidP="008B6429">
      <w:pPr>
        <w:rPr>
          <w:rFonts w:cs="Arial"/>
          <w:szCs w:val="20"/>
        </w:rPr>
      </w:pPr>
      <w:r>
        <w:rPr>
          <w:rFonts w:cs="Arial"/>
          <w:szCs w:val="20"/>
        </w:rPr>
        <w:t>Bild: InspectorP65x_IM0064925.jpg</w:t>
      </w:r>
      <w:r>
        <w:rPr>
          <w:rFonts w:cs="Arial"/>
          <w:szCs w:val="20"/>
        </w:rPr>
        <w:br/>
        <w:t>Die programmierbare Kamera InspectorP65x von SICK ist die ideale Lösung für anspruchsvolle Bildverarbeitungsaufgaben.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026187">
        <w:t>6</w:t>
      </w:r>
      <w:bookmarkStart w:id="0" w:name="_GoBack"/>
      <w:bookmarkEnd w:id="0"/>
      <w:r w:rsidR="0008423C" w:rsidRPr="0008423C">
        <w:t xml:space="preserve"> beschäftigte SICK</w:t>
      </w:r>
      <w:r w:rsidR="00CC083F">
        <w:t xml:space="preserve"> mehr als</w:t>
      </w:r>
      <w:r w:rsidR="00AF2BB2">
        <w:t xml:space="preserve"> 8</w:t>
      </w:r>
      <w:r w:rsidR="0008423C" w:rsidRPr="0008423C">
        <w:t>.</w:t>
      </w:r>
      <w:r w:rsidR="00AF2BB2">
        <w:t>0</w:t>
      </w:r>
      <w:r w:rsidR="0008423C" w:rsidRPr="0008423C">
        <w:t xml:space="preserve">00 Mitarbeiter weltweit und erzielte einen Konzernumsatz von </w:t>
      </w:r>
      <w:r w:rsidR="00CC083F">
        <w:t>knapp 1,</w:t>
      </w:r>
      <w:r w:rsidR="00AF2BB2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lastRenderedPageBreak/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2E" w:rsidRDefault="0025002E" w:rsidP="00CB0E99">
      <w:pPr>
        <w:spacing w:line="240" w:lineRule="auto"/>
      </w:pPr>
      <w:r>
        <w:separator/>
      </w:r>
    </w:p>
  </w:endnote>
  <w:endnote w:type="continuationSeparator" w:id="0">
    <w:p w:rsidR="0025002E" w:rsidRDefault="0025002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02618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2618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2E" w:rsidRDefault="0025002E" w:rsidP="00CB0E99">
      <w:pPr>
        <w:spacing w:line="240" w:lineRule="auto"/>
      </w:pPr>
      <w:r>
        <w:separator/>
      </w:r>
    </w:p>
  </w:footnote>
  <w:footnote w:type="continuationSeparator" w:id="0">
    <w:p w:rsidR="0025002E" w:rsidRDefault="0025002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E"/>
    <w:rsid w:val="000077BD"/>
    <w:rsid w:val="00026187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002E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16220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AF2BB2"/>
    <w:rsid w:val="00B03194"/>
    <w:rsid w:val="00B123CA"/>
    <w:rsid w:val="00B30C5E"/>
    <w:rsid w:val="00B31D5B"/>
    <w:rsid w:val="00B418F4"/>
    <w:rsid w:val="00B54F8A"/>
    <w:rsid w:val="00B841CE"/>
    <w:rsid w:val="00BA26EB"/>
    <w:rsid w:val="00BC6C05"/>
    <w:rsid w:val="00BD1EED"/>
    <w:rsid w:val="00BD2BE3"/>
    <w:rsid w:val="00C02C79"/>
    <w:rsid w:val="00C04E45"/>
    <w:rsid w:val="00C10D8E"/>
    <w:rsid w:val="00C22B42"/>
    <w:rsid w:val="00C27B9E"/>
    <w:rsid w:val="00C3606D"/>
    <w:rsid w:val="00C7643D"/>
    <w:rsid w:val="00C84DBD"/>
    <w:rsid w:val="00C92212"/>
    <w:rsid w:val="00CB0E99"/>
    <w:rsid w:val="00CB6416"/>
    <w:rsid w:val="00CC083F"/>
    <w:rsid w:val="00D36503"/>
    <w:rsid w:val="00D60BB6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8DAA-E2F6-46F1-BDC5-1576B5D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7</cp:revision>
  <cp:lastPrinted>2017-02-27T12:29:00Z</cp:lastPrinted>
  <dcterms:created xsi:type="dcterms:W3CDTF">2017-02-24T13:09:00Z</dcterms:created>
  <dcterms:modified xsi:type="dcterms:W3CDTF">2017-04-18T14:34:00Z</dcterms:modified>
</cp:coreProperties>
</file>