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47FB" w14:textId="1D9E2A5A" w:rsidR="00DD4751" w:rsidRPr="009B5CFF" w:rsidRDefault="00C72EBF" w:rsidP="00E273D4">
      <w:pPr>
        <w:pStyle w:val="Heading1"/>
        <w:rPr>
          <w:lang w:val="en-US"/>
        </w:rPr>
      </w:pPr>
      <w:r w:rsidRPr="009B5CFF">
        <w:rPr>
          <w:lang w:val="en-US"/>
        </w:rPr>
        <w:t xml:space="preserve">Dr. </w:t>
      </w:r>
      <w:proofErr w:type="spellStart"/>
      <w:r w:rsidRPr="009B5CFF">
        <w:rPr>
          <w:lang w:val="en-US"/>
        </w:rPr>
        <w:t>Tosja</w:t>
      </w:r>
      <w:proofErr w:type="spellEnd"/>
      <w:r w:rsidRPr="009B5CFF">
        <w:rPr>
          <w:lang w:val="en-US"/>
        </w:rPr>
        <w:t xml:space="preserve"> </w:t>
      </w:r>
      <w:proofErr w:type="spellStart"/>
      <w:r w:rsidRPr="009B5CFF">
        <w:rPr>
          <w:lang w:val="en-US"/>
        </w:rPr>
        <w:t>Zywietz</w:t>
      </w:r>
      <w:proofErr w:type="spellEnd"/>
    </w:p>
    <w:p w14:paraId="0CE34CBE" w14:textId="77777777" w:rsidR="00D73797" w:rsidRPr="009B5CFF" w:rsidRDefault="009518B8" w:rsidP="00D73797">
      <w:pPr>
        <w:pStyle w:val="Subtitle"/>
        <w:rPr>
          <w:lang w:val="en-US"/>
        </w:rPr>
      </w:pPr>
      <w:r>
        <w:rPr>
          <w:lang w:val="en-US"/>
        </w:rPr>
        <w:t>Member of the Executive Board</w:t>
      </w:r>
      <w:r w:rsidR="00C72EBF" w:rsidRPr="009B5CFF">
        <w:rPr>
          <w:lang w:val="en-US"/>
        </w:rPr>
        <w:t xml:space="preserve"> </w:t>
      </w:r>
      <w:r>
        <w:rPr>
          <w:lang w:val="en-US"/>
        </w:rPr>
        <w:t xml:space="preserve">Portfolio: </w:t>
      </w:r>
      <w:r w:rsidR="00C72EBF" w:rsidRPr="009B5CFF">
        <w:rPr>
          <w:lang w:val="en-US"/>
        </w:rPr>
        <w:t>Operations</w:t>
      </w:r>
    </w:p>
    <w:p w14:paraId="0703BF5D" w14:textId="77777777" w:rsidR="00D73797" w:rsidRDefault="00D73797" w:rsidP="00D73797">
      <w:pPr>
        <w:rPr>
          <w:lang w:val="en-US"/>
        </w:rPr>
      </w:pPr>
    </w:p>
    <w:p w14:paraId="35D0F7F3" w14:textId="78830CFF" w:rsidR="009518B8" w:rsidRPr="009B5CFF" w:rsidRDefault="009518B8" w:rsidP="00D73797">
      <w:pPr>
        <w:rPr>
          <w:lang w:val="en-US"/>
        </w:rPr>
      </w:pPr>
    </w:p>
    <w:p w14:paraId="58844A4D" w14:textId="77777777" w:rsidR="008D6D9B" w:rsidRPr="008D6D9B" w:rsidRDefault="008D6D9B" w:rsidP="00D73797">
      <w:pPr>
        <w:rPr>
          <w:rFonts w:cs="Arial"/>
          <w:noProof/>
          <w:szCs w:val="20"/>
          <w:lang w:val="en-US" w:eastAsia="de-DE"/>
        </w:rPr>
      </w:pPr>
    </w:p>
    <w:p w14:paraId="2CC502B7" w14:textId="005503ED" w:rsidR="00D36503" w:rsidRPr="009B5CFF" w:rsidRDefault="00170FFD" w:rsidP="00D73797">
      <w:pPr>
        <w:rPr>
          <w:lang w:val="en-US"/>
        </w:rPr>
      </w:pPr>
      <w:r w:rsidRPr="009B5CFF">
        <w:rPr>
          <w:rFonts w:cs="Arial"/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78EB83E" wp14:editId="2A5E57A4">
            <wp:simplePos x="0" y="0"/>
            <wp:positionH relativeFrom="column">
              <wp:posOffset>3464560</wp:posOffset>
            </wp:positionH>
            <wp:positionV relativeFrom="paragraph">
              <wp:posOffset>141605</wp:posOffset>
            </wp:positionV>
            <wp:extent cx="2545715" cy="1955800"/>
            <wp:effectExtent l="19050" t="19050" r="26035" b="25400"/>
            <wp:wrapTight wrapText="bothSides">
              <wp:wrapPolygon edited="0">
                <wp:start x="-162" y="-210"/>
                <wp:lineTo x="-162" y="21670"/>
                <wp:lineTo x="21659" y="21670"/>
                <wp:lineTo x="21659" y="-210"/>
                <wp:lineTo x="-162" y="-21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rosenberger-hochfrequenztechnik-geschaeftsfuehrer-dr-tosja-k-zywietz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7"/>
                    <a:stretch/>
                  </pic:blipFill>
                  <pic:spPr bwMode="auto">
                    <a:xfrm>
                      <a:off x="0" y="0"/>
                      <a:ext cx="2545715" cy="1955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5ED5D" w14:textId="7A2B3726" w:rsidR="009A4E42" w:rsidRPr="009B5CFF" w:rsidRDefault="00C72EBF" w:rsidP="002207E1">
      <w:pPr>
        <w:rPr>
          <w:rFonts w:cs="Arial"/>
          <w:szCs w:val="20"/>
          <w:lang w:val="en-US"/>
        </w:rPr>
      </w:pPr>
      <w:r w:rsidRPr="009B5CFF">
        <w:rPr>
          <w:rFonts w:cs="Arial"/>
          <w:szCs w:val="20"/>
          <w:lang w:val="en-US"/>
        </w:rPr>
        <w:t xml:space="preserve">Dr. </w:t>
      </w:r>
      <w:proofErr w:type="spellStart"/>
      <w:r w:rsidRPr="009B5CFF">
        <w:rPr>
          <w:rFonts w:cs="Arial"/>
          <w:szCs w:val="20"/>
          <w:lang w:val="en-US"/>
        </w:rPr>
        <w:t>Tosja</w:t>
      </w:r>
      <w:proofErr w:type="spellEnd"/>
      <w:r w:rsidRPr="009B5CFF">
        <w:rPr>
          <w:rFonts w:cs="Arial"/>
          <w:szCs w:val="20"/>
          <w:lang w:val="en-US"/>
        </w:rPr>
        <w:t xml:space="preserve"> </w:t>
      </w:r>
      <w:proofErr w:type="spellStart"/>
      <w:r w:rsidRPr="009B5CFF">
        <w:rPr>
          <w:rFonts w:cs="Arial"/>
          <w:szCs w:val="20"/>
          <w:lang w:val="en-US"/>
        </w:rPr>
        <w:t>Zywietz</w:t>
      </w:r>
      <w:proofErr w:type="spellEnd"/>
      <w:r w:rsidRPr="009B5CFF">
        <w:rPr>
          <w:rFonts w:cs="Arial"/>
          <w:szCs w:val="20"/>
          <w:lang w:val="en-US"/>
        </w:rPr>
        <w:t xml:space="preserve"> </w:t>
      </w:r>
      <w:r w:rsidR="009518B8">
        <w:rPr>
          <w:rFonts w:cs="Arial"/>
          <w:szCs w:val="20"/>
          <w:lang w:val="en-US"/>
        </w:rPr>
        <w:t>join</w:t>
      </w:r>
      <w:r w:rsidR="002207E1">
        <w:rPr>
          <w:rFonts w:cs="Arial"/>
          <w:szCs w:val="20"/>
          <w:lang w:val="en-US"/>
        </w:rPr>
        <w:t>ed</w:t>
      </w:r>
      <w:r w:rsidR="009518B8">
        <w:rPr>
          <w:rFonts w:cs="Arial"/>
          <w:szCs w:val="20"/>
          <w:lang w:val="en-US"/>
        </w:rPr>
        <w:t xml:space="preserve"> the Executive Board </w:t>
      </w:r>
      <w:r w:rsidR="002207E1">
        <w:rPr>
          <w:rFonts w:cs="Arial"/>
          <w:szCs w:val="20"/>
          <w:lang w:val="en-US"/>
        </w:rPr>
        <w:t xml:space="preserve">on </w:t>
      </w:r>
      <w:r w:rsidR="002207E1" w:rsidRPr="009B5CFF">
        <w:rPr>
          <w:rFonts w:cs="Arial"/>
          <w:szCs w:val="20"/>
          <w:lang w:val="en-US"/>
        </w:rPr>
        <w:t>1 Januar</w:t>
      </w:r>
      <w:r w:rsidR="002207E1">
        <w:rPr>
          <w:rFonts w:cs="Arial"/>
          <w:szCs w:val="20"/>
          <w:lang w:val="en-US"/>
        </w:rPr>
        <w:t>y</w:t>
      </w:r>
      <w:r w:rsidR="002207E1" w:rsidRPr="009B5CFF">
        <w:rPr>
          <w:rFonts w:cs="Arial"/>
          <w:szCs w:val="20"/>
          <w:lang w:val="en-US"/>
        </w:rPr>
        <w:t xml:space="preserve"> 2020</w:t>
      </w:r>
      <w:r w:rsidR="002207E1">
        <w:rPr>
          <w:rFonts w:cs="Arial"/>
          <w:szCs w:val="20"/>
          <w:lang w:val="en-US"/>
        </w:rPr>
        <w:t xml:space="preserve"> </w:t>
      </w:r>
      <w:r w:rsidR="009518B8">
        <w:rPr>
          <w:rFonts w:cs="Arial"/>
          <w:szCs w:val="20"/>
          <w:lang w:val="en-US"/>
        </w:rPr>
        <w:t xml:space="preserve">and </w:t>
      </w:r>
      <w:r w:rsidR="002207E1">
        <w:rPr>
          <w:rFonts w:cs="Arial"/>
          <w:szCs w:val="20"/>
          <w:lang w:val="en-US"/>
        </w:rPr>
        <w:t xml:space="preserve">has </w:t>
      </w:r>
      <w:r w:rsidR="009518B8">
        <w:rPr>
          <w:rFonts w:cs="Arial"/>
          <w:szCs w:val="20"/>
          <w:lang w:val="en-US"/>
        </w:rPr>
        <w:t>take</w:t>
      </w:r>
      <w:r w:rsidR="002207E1">
        <w:rPr>
          <w:rFonts w:cs="Arial"/>
          <w:szCs w:val="20"/>
          <w:lang w:val="en-US"/>
        </w:rPr>
        <w:t>n</w:t>
      </w:r>
      <w:r w:rsidR="009518B8">
        <w:rPr>
          <w:rFonts w:cs="Arial"/>
          <w:szCs w:val="20"/>
          <w:lang w:val="en-US"/>
        </w:rPr>
        <w:t xml:space="preserve"> over responsibility for the p</w:t>
      </w:r>
      <w:r w:rsidR="005A2B43">
        <w:rPr>
          <w:rFonts w:cs="Arial"/>
          <w:szCs w:val="20"/>
          <w:lang w:val="en-US"/>
        </w:rPr>
        <w:t>rocurement</w:t>
      </w:r>
      <w:r w:rsidR="009518B8">
        <w:rPr>
          <w:rFonts w:cs="Arial"/>
          <w:szCs w:val="20"/>
          <w:lang w:val="en-US"/>
        </w:rPr>
        <w:t>, production and quality processes of the SICK Group as COO</w:t>
      </w:r>
      <w:r w:rsidRPr="009B5CFF">
        <w:rPr>
          <w:rFonts w:cs="Arial"/>
          <w:szCs w:val="20"/>
          <w:lang w:val="en-US"/>
        </w:rPr>
        <w:t xml:space="preserve">. </w:t>
      </w:r>
      <w:proofErr w:type="spellStart"/>
      <w:proofErr w:type="gramStart"/>
      <w:r w:rsidRPr="009B5CFF">
        <w:rPr>
          <w:rFonts w:cs="Arial"/>
          <w:szCs w:val="20"/>
          <w:lang w:val="en-US"/>
        </w:rPr>
        <w:t>Tosja</w:t>
      </w:r>
      <w:proofErr w:type="spellEnd"/>
      <w:r w:rsidRPr="009B5CFF">
        <w:rPr>
          <w:rFonts w:cs="Arial"/>
          <w:szCs w:val="20"/>
          <w:lang w:val="en-US"/>
        </w:rPr>
        <w:t xml:space="preserve"> </w:t>
      </w:r>
      <w:proofErr w:type="spellStart"/>
      <w:r w:rsidRPr="009B5CFF">
        <w:rPr>
          <w:rFonts w:cs="Arial"/>
          <w:szCs w:val="20"/>
          <w:lang w:val="en-US"/>
        </w:rPr>
        <w:t>Zywietz</w:t>
      </w:r>
      <w:proofErr w:type="spellEnd"/>
      <w:r w:rsidRPr="009B5CFF">
        <w:rPr>
          <w:rFonts w:cs="Arial"/>
          <w:szCs w:val="20"/>
          <w:lang w:val="en-US"/>
        </w:rPr>
        <w:t xml:space="preserve"> </w:t>
      </w:r>
      <w:r w:rsidR="009518B8">
        <w:rPr>
          <w:rFonts w:cs="Arial"/>
          <w:szCs w:val="20"/>
          <w:lang w:val="en-US"/>
        </w:rPr>
        <w:t xml:space="preserve">was born in Hanover in </w:t>
      </w:r>
      <w:r w:rsidR="009A4E42" w:rsidRPr="009B5CFF">
        <w:rPr>
          <w:rFonts w:cs="Arial"/>
          <w:szCs w:val="20"/>
          <w:lang w:val="en-US"/>
        </w:rPr>
        <w:t xml:space="preserve">1971 </w:t>
      </w:r>
      <w:r w:rsidR="009518B8">
        <w:rPr>
          <w:rFonts w:cs="Arial"/>
          <w:szCs w:val="20"/>
          <w:lang w:val="en-US"/>
        </w:rPr>
        <w:t>a</w:t>
      </w:r>
      <w:r w:rsidRPr="009B5CFF">
        <w:rPr>
          <w:rFonts w:cs="Arial"/>
          <w:szCs w:val="20"/>
          <w:lang w:val="en-US"/>
        </w:rPr>
        <w:t>nd</w:t>
      </w:r>
      <w:r w:rsidR="009518B8">
        <w:rPr>
          <w:rFonts w:cs="Arial"/>
          <w:szCs w:val="20"/>
          <w:lang w:val="en-US"/>
        </w:rPr>
        <w:t>,</w:t>
      </w:r>
      <w:r w:rsidRPr="009B5CFF">
        <w:rPr>
          <w:rFonts w:cs="Arial"/>
          <w:szCs w:val="20"/>
          <w:lang w:val="en-US"/>
        </w:rPr>
        <w:t xml:space="preserve"> </w:t>
      </w:r>
      <w:r w:rsidR="009518B8">
        <w:rPr>
          <w:rFonts w:cs="Arial"/>
          <w:szCs w:val="20"/>
          <w:lang w:val="en-US"/>
        </w:rPr>
        <w:t xml:space="preserve">following his </w:t>
      </w:r>
      <w:r w:rsidR="00D04938">
        <w:rPr>
          <w:rFonts w:cs="Arial"/>
          <w:szCs w:val="20"/>
          <w:lang w:val="en-US"/>
        </w:rPr>
        <w:t xml:space="preserve">studies </w:t>
      </w:r>
      <w:r w:rsidR="009518B8">
        <w:rPr>
          <w:rFonts w:cs="Arial"/>
          <w:szCs w:val="20"/>
          <w:lang w:val="en-US"/>
        </w:rPr>
        <w:t xml:space="preserve">at the </w:t>
      </w:r>
      <w:r w:rsidR="009A4E42" w:rsidRPr="009B5CFF">
        <w:rPr>
          <w:rFonts w:cs="Arial"/>
          <w:szCs w:val="20"/>
          <w:lang w:val="en-US"/>
        </w:rPr>
        <w:t>Universit</w:t>
      </w:r>
      <w:r w:rsidR="009518B8">
        <w:rPr>
          <w:rFonts w:cs="Arial"/>
          <w:szCs w:val="20"/>
          <w:lang w:val="en-US"/>
        </w:rPr>
        <w:t>y</w:t>
      </w:r>
      <w:r w:rsidR="009A4E42" w:rsidRPr="009B5CFF">
        <w:rPr>
          <w:rFonts w:cs="Arial"/>
          <w:szCs w:val="20"/>
          <w:lang w:val="en-US"/>
        </w:rPr>
        <w:t xml:space="preserve"> </w:t>
      </w:r>
      <w:r w:rsidR="009518B8">
        <w:rPr>
          <w:rFonts w:cs="Arial"/>
          <w:szCs w:val="20"/>
          <w:lang w:val="en-US"/>
        </w:rPr>
        <w:t xml:space="preserve">of </w:t>
      </w:r>
      <w:proofErr w:type="spellStart"/>
      <w:r w:rsidR="009A4E42" w:rsidRPr="009B5CFF">
        <w:rPr>
          <w:rFonts w:cs="Arial"/>
          <w:szCs w:val="20"/>
          <w:lang w:val="en-US"/>
        </w:rPr>
        <w:t>Göttingen</w:t>
      </w:r>
      <w:proofErr w:type="spellEnd"/>
      <w:r w:rsidR="00D04938">
        <w:rPr>
          <w:rFonts w:cs="Arial"/>
          <w:szCs w:val="20"/>
          <w:lang w:val="en-US"/>
        </w:rPr>
        <w:t xml:space="preserve"> and in the USA</w:t>
      </w:r>
      <w:r w:rsidR="009518B8">
        <w:rPr>
          <w:rFonts w:cs="Arial"/>
          <w:szCs w:val="20"/>
          <w:lang w:val="en-US"/>
        </w:rPr>
        <w:t>,</w:t>
      </w:r>
      <w:r w:rsidR="009A4E42" w:rsidRPr="009B5CFF">
        <w:rPr>
          <w:rFonts w:cs="Arial"/>
          <w:szCs w:val="20"/>
          <w:lang w:val="en-US"/>
        </w:rPr>
        <w:t xml:space="preserve"> </w:t>
      </w:r>
      <w:r w:rsidR="009518B8">
        <w:rPr>
          <w:rFonts w:cs="Arial"/>
          <w:szCs w:val="20"/>
          <w:lang w:val="en-US"/>
        </w:rPr>
        <w:t xml:space="preserve">completed his doctorate at the </w:t>
      </w:r>
      <w:r w:rsidR="009A4E42" w:rsidRPr="009B5CFF">
        <w:rPr>
          <w:rFonts w:cs="Arial"/>
          <w:szCs w:val="20"/>
          <w:lang w:val="en-US"/>
        </w:rPr>
        <w:t>Fritz</w:t>
      </w:r>
      <w:r w:rsidR="009518B8">
        <w:rPr>
          <w:rFonts w:cs="Arial"/>
          <w:szCs w:val="20"/>
          <w:lang w:val="en-US"/>
        </w:rPr>
        <w:t xml:space="preserve"> </w:t>
      </w:r>
      <w:r w:rsidR="009A4E42" w:rsidRPr="009B5CFF">
        <w:rPr>
          <w:rFonts w:cs="Arial"/>
          <w:szCs w:val="20"/>
          <w:lang w:val="en-US"/>
        </w:rPr>
        <w:t>Haber</w:t>
      </w:r>
      <w:r w:rsidR="009518B8">
        <w:rPr>
          <w:rFonts w:cs="Arial"/>
          <w:szCs w:val="20"/>
          <w:lang w:val="en-US"/>
        </w:rPr>
        <w:t xml:space="preserve"> </w:t>
      </w:r>
      <w:r w:rsidR="009A4E42" w:rsidRPr="009B5CFF">
        <w:rPr>
          <w:rFonts w:cs="Arial"/>
          <w:szCs w:val="20"/>
          <w:lang w:val="en-US"/>
        </w:rPr>
        <w:t>Institut</w:t>
      </w:r>
      <w:r w:rsidR="009518B8">
        <w:rPr>
          <w:rFonts w:cs="Arial"/>
          <w:szCs w:val="20"/>
          <w:lang w:val="en-US"/>
        </w:rPr>
        <w:t>e</w:t>
      </w:r>
      <w:r w:rsidR="009A4E42" w:rsidRPr="009B5CFF">
        <w:rPr>
          <w:rFonts w:cs="Arial"/>
          <w:szCs w:val="20"/>
          <w:lang w:val="en-US"/>
        </w:rPr>
        <w:t xml:space="preserve"> </w:t>
      </w:r>
      <w:r w:rsidR="009518B8">
        <w:rPr>
          <w:rFonts w:cs="Arial"/>
          <w:szCs w:val="20"/>
          <w:lang w:val="en-US"/>
        </w:rPr>
        <w:t xml:space="preserve">of the </w:t>
      </w:r>
      <w:r w:rsidR="009A4E42" w:rsidRPr="009B5CFF">
        <w:rPr>
          <w:rFonts w:cs="Arial"/>
          <w:szCs w:val="20"/>
          <w:lang w:val="en-US"/>
        </w:rPr>
        <w:t>Max</w:t>
      </w:r>
      <w:r w:rsidR="009518B8">
        <w:rPr>
          <w:rFonts w:cs="Arial"/>
          <w:szCs w:val="20"/>
          <w:lang w:val="en-US"/>
        </w:rPr>
        <w:t xml:space="preserve"> </w:t>
      </w:r>
      <w:r w:rsidR="009A4E42" w:rsidRPr="009B5CFF">
        <w:rPr>
          <w:rFonts w:cs="Arial"/>
          <w:szCs w:val="20"/>
          <w:lang w:val="en-US"/>
        </w:rPr>
        <w:t>Planck</w:t>
      </w:r>
      <w:r w:rsidR="009518B8">
        <w:rPr>
          <w:rFonts w:cs="Arial"/>
          <w:szCs w:val="20"/>
          <w:lang w:val="en-US"/>
        </w:rPr>
        <w:t xml:space="preserve"> Society</w:t>
      </w:r>
      <w:r w:rsidR="009A4E42" w:rsidRPr="009B5CFF">
        <w:rPr>
          <w:rFonts w:cs="Arial"/>
          <w:szCs w:val="20"/>
          <w:lang w:val="en-US"/>
        </w:rPr>
        <w:t>.</w:t>
      </w:r>
      <w:proofErr w:type="gramEnd"/>
      <w:r w:rsidR="009A4E42" w:rsidRPr="009B5CFF">
        <w:rPr>
          <w:rFonts w:cs="Arial"/>
          <w:szCs w:val="20"/>
          <w:lang w:val="en-US"/>
        </w:rPr>
        <w:t xml:space="preserve"> </w:t>
      </w:r>
    </w:p>
    <w:p w14:paraId="076FDC2F" w14:textId="77777777" w:rsidR="009A4E42" w:rsidRPr="009B5CFF" w:rsidRDefault="009A4E42" w:rsidP="008B6429">
      <w:pPr>
        <w:rPr>
          <w:rFonts w:cs="Arial"/>
          <w:szCs w:val="20"/>
          <w:lang w:val="en-US"/>
        </w:rPr>
      </w:pPr>
    </w:p>
    <w:p w14:paraId="695EB0EB" w14:textId="3B3B083D" w:rsidR="007C0A62" w:rsidRPr="009B5CFF" w:rsidRDefault="009518B8" w:rsidP="008B6429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Before his appointment to </w:t>
      </w:r>
      <w:r w:rsidR="007C0A62" w:rsidRPr="009B5CFF">
        <w:rPr>
          <w:rFonts w:cs="Arial"/>
          <w:szCs w:val="20"/>
          <w:lang w:val="en-US"/>
        </w:rPr>
        <w:t>SICK</w:t>
      </w:r>
      <w:r>
        <w:rPr>
          <w:rFonts w:cs="Arial"/>
          <w:szCs w:val="20"/>
          <w:lang w:val="en-US"/>
        </w:rPr>
        <w:t>’s Executive Board</w:t>
      </w:r>
      <w:r w:rsidR="00487970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</w:t>
      </w:r>
      <w:proofErr w:type="spellStart"/>
      <w:r w:rsidR="007C0A62" w:rsidRPr="009B5CFF">
        <w:rPr>
          <w:rFonts w:cs="Arial"/>
          <w:szCs w:val="20"/>
          <w:lang w:val="en-US"/>
        </w:rPr>
        <w:t>Tosja</w:t>
      </w:r>
      <w:proofErr w:type="spellEnd"/>
      <w:r w:rsidR="007C0A62" w:rsidRPr="009B5CFF">
        <w:rPr>
          <w:rFonts w:cs="Arial"/>
          <w:szCs w:val="20"/>
          <w:lang w:val="en-US"/>
        </w:rPr>
        <w:t xml:space="preserve"> </w:t>
      </w:r>
      <w:proofErr w:type="spellStart"/>
      <w:r w:rsidR="007C0A62" w:rsidRPr="009B5CFF">
        <w:rPr>
          <w:rFonts w:cs="Arial"/>
          <w:szCs w:val="20"/>
          <w:lang w:val="en-US"/>
        </w:rPr>
        <w:t>Zywietz</w:t>
      </w:r>
      <w:proofErr w:type="spellEnd"/>
      <w:r w:rsidR="007C0A62" w:rsidRPr="009B5CFF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was active at the </w:t>
      </w:r>
      <w:r w:rsidR="007C0A62" w:rsidRPr="009B5CFF">
        <w:rPr>
          <w:rFonts w:cs="Arial"/>
          <w:szCs w:val="20"/>
          <w:lang w:val="en-US"/>
        </w:rPr>
        <w:t xml:space="preserve">Boston Consulting Group </w:t>
      </w:r>
      <w:r>
        <w:rPr>
          <w:rFonts w:cs="Arial"/>
          <w:szCs w:val="20"/>
          <w:lang w:val="en-US"/>
        </w:rPr>
        <w:t>before founding a medical technology s</w:t>
      </w:r>
      <w:r w:rsidR="007C0A62" w:rsidRPr="009B5CFF">
        <w:rPr>
          <w:rFonts w:cs="Arial"/>
          <w:szCs w:val="20"/>
          <w:lang w:val="en-US"/>
        </w:rPr>
        <w:t>tart-up</w:t>
      </w:r>
      <w:r>
        <w:rPr>
          <w:rFonts w:cs="Arial"/>
          <w:szCs w:val="20"/>
          <w:lang w:val="en-US"/>
        </w:rPr>
        <w:t xml:space="preserve"> company</w:t>
      </w:r>
      <w:r w:rsidR="007C0A62" w:rsidRPr="009B5CFF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After selling his company, he moved to the Management Board of the Rosenberger Group in </w:t>
      </w:r>
      <w:r w:rsidR="007C0A62" w:rsidRPr="009B5CFF">
        <w:rPr>
          <w:rFonts w:cs="Arial"/>
          <w:szCs w:val="20"/>
          <w:lang w:val="en-US"/>
        </w:rPr>
        <w:t xml:space="preserve">2009. </w:t>
      </w:r>
      <w:r>
        <w:rPr>
          <w:rFonts w:cs="Arial"/>
          <w:szCs w:val="20"/>
          <w:lang w:val="en-US"/>
        </w:rPr>
        <w:t xml:space="preserve">In early </w:t>
      </w:r>
      <w:r w:rsidR="007C0A62" w:rsidRPr="009B5CFF">
        <w:rPr>
          <w:rFonts w:cs="Arial"/>
          <w:szCs w:val="20"/>
          <w:lang w:val="en-US"/>
        </w:rPr>
        <w:t>2016</w:t>
      </w:r>
      <w:r w:rsidR="00487970">
        <w:rPr>
          <w:rFonts w:cs="Arial"/>
          <w:szCs w:val="20"/>
          <w:lang w:val="en-US"/>
        </w:rPr>
        <w:t>,</w:t>
      </w:r>
      <w:r w:rsidR="007C0A62" w:rsidRPr="009B5CFF">
        <w:rPr>
          <w:rFonts w:cs="Arial"/>
          <w:szCs w:val="20"/>
          <w:lang w:val="en-US"/>
        </w:rPr>
        <w:t xml:space="preserve"> </w:t>
      </w:r>
      <w:r w:rsidR="00487970">
        <w:rPr>
          <w:rFonts w:cs="Arial"/>
          <w:szCs w:val="20"/>
          <w:lang w:val="en-US"/>
        </w:rPr>
        <w:t>D</w:t>
      </w:r>
      <w:r>
        <w:rPr>
          <w:rFonts w:cs="Arial"/>
          <w:szCs w:val="20"/>
          <w:lang w:val="en-US"/>
        </w:rPr>
        <w:t xml:space="preserve">r. </w:t>
      </w:r>
      <w:proofErr w:type="spellStart"/>
      <w:r w:rsidR="007C0A62" w:rsidRPr="009B5CFF">
        <w:rPr>
          <w:rFonts w:cs="Arial"/>
          <w:szCs w:val="20"/>
          <w:lang w:val="en-US"/>
        </w:rPr>
        <w:t>Zywietz</w:t>
      </w:r>
      <w:proofErr w:type="spellEnd"/>
      <w:r w:rsidR="007C0A62" w:rsidRPr="009B5CFF">
        <w:rPr>
          <w:rFonts w:cs="Arial"/>
          <w:szCs w:val="20"/>
          <w:lang w:val="en-US"/>
        </w:rPr>
        <w:t xml:space="preserve"> </w:t>
      </w:r>
      <w:proofErr w:type="gramStart"/>
      <w:r>
        <w:rPr>
          <w:rFonts w:cs="Arial"/>
          <w:szCs w:val="20"/>
          <w:lang w:val="en-US"/>
        </w:rPr>
        <w:t>was appointed</w:t>
      </w:r>
      <w:proofErr w:type="gramEnd"/>
      <w:r>
        <w:rPr>
          <w:rFonts w:cs="Arial"/>
          <w:szCs w:val="20"/>
          <w:lang w:val="en-US"/>
        </w:rPr>
        <w:t xml:space="preserve"> Spokesman of the Management Board</w:t>
      </w:r>
      <w:r w:rsidR="007C0A62" w:rsidRPr="009B5CFF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During this </w:t>
      </w:r>
      <w:proofErr w:type="gramStart"/>
      <w:r>
        <w:rPr>
          <w:rFonts w:cs="Arial"/>
          <w:szCs w:val="20"/>
          <w:lang w:val="en-US"/>
        </w:rPr>
        <w:t>time</w:t>
      </w:r>
      <w:proofErr w:type="gramEnd"/>
      <w:r>
        <w:rPr>
          <w:rFonts w:cs="Arial"/>
          <w:szCs w:val="20"/>
          <w:lang w:val="en-US"/>
        </w:rPr>
        <w:t xml:space="preserve"> he was influential in the development of, among other things, the product</w:t>
      </w:r>
      <w:r w:rsidR="005F1309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 xml:space="preserve">, production, strategy and organization of </w:t>
      </w:r>
      <w:bookmarkStart w:id="0" w:name="_GoBack"/>
      <w:bookmarkEnd w:id="0"/>
      <w:r>
        <w:rPr>
          <w:rFonts w:cs="Arial"/>
          <w:szCs w:val="20"/>
          <w:lang w:val="en-US"/>
        </w:rPr>
        <w:t>the rapidly growing company</w:t>
      </w:r>
      <w:r w:rsidR="007C0A62" w:rsidRPr="009B5CFF">
        <w:rPr>
          <w:rFonts w:cs="Arial"/>
          <w:szCs w:val="20"/>
          <w:lang w:val="en-US"/>
        </w:rPr>
        <w:t xml:space="preserve">. Rosenberger </w:t>
      </w:r>
      <w:r>
        <w:rPr>
          <w:rFonts w:cs="Arial"/>
          <w:szCs w:val="20"/>
          <w:lang w:val="en-US"/>
        </w:rPr>
        <w:t xml:space="preserve">– with sales of almost EUR </w:t>
      </w:r>
      <w:r w:rsidR="007C0A62" w:rsidRPr="009B5CFF">
        <w:rPr>
          <w:rFonts w:cs="Arial"/>
          <w:szCs w:val="20"/>
          <w:lang w:val="en-US"/>
        </w:rPr>
        <w:t>1</w:t>
      </w:r>
      <w:r>
        <w:rPr>
          <w:rFonts w:cs="Arial"/>
          <w:szCs w:val="20"/>
          <w:lang w:val="en-US"/>
        </w:rPr>
        <w:t>.</w:t>
      </w:r>
      <w:r w:rsidR="007C0A62" w:rsidRPr="009B5CFF">
        <w:rPr>
          <w:rFonts w:cs="Arial"/>
          <w:szCs w:val="20"/>
          <w:lang w:val="en-US"/>
        </w:rPr>
        <w:t xml:space="preserve">3 </w:t>
      </w:r>
      <w:r>
        <w:rPr>
          <w:rFonts w:cs="Arial"/>
          <w:szCs w:val="20"/>
          <w:lang w:val="en-US"/>
        </w:rPr>
        <w:t>bn</w:t>
      </w:r>
      <w:r w:rsidR="007C0A62" w:rsidRPr="009B5CFF">
        <w:rPr>
          <w:rFonts w:cs="Arial"/>
          <w:szCs w:val="20"/>
          <w:lang w:val="en-US"/>
        </w:rPr>
        <w:t xml:space="preserve">. (2018), </w:t>
      </w:r>
      <w:r>
        <w:rPr>
          <w:rFonts w:cs="Arial"/>
          <w:szCs w:val="20"/>
          <w:lang w:val="en-US"/>
        </w:rPr>
        <w:t xml:space="preserve">about </w:t>
      </w:r>
      <w:r w:rsidR="007C0A62" w:rsidRPr="009B5CFF">
        <w:rPr>
          <w:rFonts w:cs="Arial"/>
          <w:szCs w:val="20"/>
          <w:lang w:val="en-US"/>
        </w:rPr>
        <w:t>11</w:t>
      </w:r>
      <w:r>
        <w:rPr>
          <w:rFonts w:cs="Arial"/>
          <w:szCs w:val="20"/>
          <w:lang w:val="en-US"/>
        </w:rPr>
        <w:t>,</w:t>
      </w:r>
      <w:r w:rsidR="007C0A62" w:rsidRPr="009B5CFF">
        <w:rPr>
          <w:rFonts w:cs="Arial"/>
          <w:szCs w:val="20"/>
          <w:lang w:val="en-US"/>
        </w:rPr>
        <w:t xml:space="preserve">000 </w:t>
      </w:r>
      <w:r>
        <w:rPr>
          <w:rFonts w:cs="Arial"/>
          <w:szCs w:val="20"/>
          <w:lang w:val="en-US"/>
        </w:rPr>
        <w:t xml:space="preserve">employees, and </w:t>
      </w:r>
      <w:r w:rsidR="00693E3F">
        <w:rPr>
          <w:rFonts w:cs="Arial"/>
          <w:szCs w:val="20"/>
          <w:lang w:val="en-US"/>
        </w:rPr>
        <w:t>17</w:t>
      </w:r>
      <w:r w:rsidR="007C0A62" w:rsidRPr="009B5CFF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p</w:t>
      </w:r>
      <w:r w:rsidR="007C0A62" w:rsidRPr="009B5CFF">
        <w:rPr>
          <w:rFonts w:cs="Arial"/>
          <w:szCs w:val="20"/>
          <w:lang w:val="en-US"/>
        </w:rPr>
        <w:t>rodu</w:t>
      </w:r>
      <w:r>
        <w:rPr>
          <w:rFonts w:cs="Arial"/>
          <w:szCs w:val="20"/>
          <w:lang w:val="en-US"/>
        </w:rPr>
        <w:t>c</w:t>
      </w:r>
      <w:r w:rsidR="007C0A62" w:rsidRPr="009B5CFF">
        <w:rPr>
          <w:rFonts w:cs="Arial"/>
          <w:szCs w:val="20"/>
          <w:lang w:val="en-US"/>
        </w:rPr>
        <w:t>tion</w:t>
      </w:r>
      <w:r>
        <w:rPr>
          <w:rFonts w:cs="Arial"/>
          <w:szCs w:val="20"/>
          <w:lang w:val="en-US"/>
        </w:rPr>
        <w:t xml:space="preserve"> sites – specializes in high-frequency technology for </w:t>
      </w:r>
      <w:r w:rsidR="007C0A62" w:rsidRPr="009B5CFF">
        <w:rPr>
          <w:rFonts w:cs="Arial"/>
          <w:szCs w:val="20"/>
          <w:lang w:val="en-US"/>
        </w:rPr>
        <w:t>5G</w:t>
      </w:r>
      <w:r>
        <w:rPr>
          <w:rFonts w:cs="Arial"/>
          <w:szCs w:val="20"/>
          <w:lang w:val="en-US"/>
        </w:rPr>
        <w:t xml:space="preserve"> mobile communications</w:t>
      </w:r>
      <w:r w:rsidR="007C0A62" w:rsidRPr="009B5CFF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automotive and medical technology, and the industrial sector</w:t>
      </w:r>
      <w:r w:rsidR="007C0A62" w:rsidRPr="009B5CFF">
        <w:rPr>
          <w:rFonts w:cs="Arial"/>
          <w:szCs w:val="20"/>
          <w:lang w:val="en-US"/>
        </w:rPr>
        <w:t xml:space="preserve">. </w:t>
      </w:r>
    </w:p>
    <w:p w14:paraId="70B609E6" w14:textId="77777777" w:rsidR="00D36503" w:rsidRDefault="00D36503" w:rsidP="009A4E42">
      <w:pPr>
        <w:pStyle w:val="Boilerplate"/>
        <w:ind w:right="-4111"/>
        <w:rPr>
          <w:lang w:val="en-US"/>
        </w:rPr>
      </w:pPr>
      <w:r w:rsidRPr="009B5CFF">
        <w:rPr>
          <w:lang w:val="en-US"/>
        </w:rPr>
        <w:t xml:space="preserve">SICK is </w:t>
      </w:r>
      <w:r w:rsidR="0036179B">
        <w:rPr>
          <w:lang w:val="en-US"/>
        </w:rPr>
        <w:t>one of the world’s leading producers of sensors and sensor solutions for industrial applications</w:t>
      </w:r>
      <w:r w:rsidRPr="009B5CFF">
        <w:rPr>
          <w:lang w:val="en-US"/>
        </w:rPr>
        <w:t xml:space="preserve">. </w:t>
      </w:r>
      <w:r w:rsidR="0036179B">
        <w:rPr>
          <w:lang w:val="en-US"/>
        </w:rPr>
        <w:t xml:space="preserve">The company, founded by </w:t>
      </w:r>
      <w:r w:rsidRPr="009B5CFF">
        <w:rPr>
          <w:lang w:val="en-US"/>
        </w:rPr>
        <w:t>Dr</w:t>
      </w:r>
      <w:r w:rsidR="0036179B">
        <w:rPr>
          <w:lang w:val="en-US"/>
        </w:rPr>
        <w:t>.</w:t>
      </w:r>
      <w:r w:rsidRPr="009B5CFF">
        <w:rPr>
          <w:lang w:val="en-US"/>
        </w:rPr>
        <w:t xml:space="preserve"> Erwin Sick </w:t>
      </w:r>
      <w:r w:rsidR="0036179B">
        <w:rPr>
          <w:lang w:val="en-US"/>
        </w:rPr>
        <w:t xml:space="preserve">in 1946 and based in </w:t>
      </w:r>
      <w:proofErr w:type="spellStart"/>
      <w:r w:rsidRPr="009B5CFF">
        <w:rPr>
          <w:lang w:val="en-US"/>
        </w:rPr>
        <w:t>Waldkirch</w:t>
      </w:r>
      <w:r w:rsidR="0036179B">
        <w:rPr>
          <w:lang w:val="en-US"/>
        </w:rPr>
        <w:t>-</w:t>
      </w:r>
      <w:r w:rsidRPr="009B5CFF">
        <w:rPr>
          <w:lang w:val="en-US"/>
        </w:rPr>
        <w:t>im</w:t>
      </w:r>
      <w:r w:rsidR="0036179B">
        <w:rPr>
          <w:lang w:val="en-US"/>
        </w:rPr>
        <w:t>-</w:t>
      </w:r>
      <w:r w:rsidRPr="009B5CFF">
        <w:rPr>
          <w:lang w:val="en-US"/>
        </w:rPr>
        <w:t>Breisgau</w:t>
      </w:r>
      <w:proofErr w:type="spellEnd"/>
      <w:r w:rsidRPr="009B5CFF">
        <w:rPr>
          <w:lang w:val="en-US"/>
        </w:rPr>
        <w:t xml:space="preserve"> </w:t>
      </w:r>
      <w:r w:rsidR="0036179B">
        <w:rPr>
          <w:lang w:val="en-US"/>
        </w:rPr>
        <w:t xml:space="preserve">near </w:t>
      </w:r>
      <w:r w:rsidRPr="009B5CFF">
        <w:rPr>
          <w:lang w:val="en-US"/>
        </w:rPr>
        <w:t>Freiburg</w:t>
      </w:r>
      <w:r w:rsidR="0036179B">
        <w:rPr>
          <w:lang w:val="en-US"/>
        </w:rPr>
        <w:t>,</w:t>
      </w:r>
      <w:r w:rsidRPr="009B5CFF">
        <w:rPr>
          <w:lang w:val="en-US"/>
        </w:rPr>
        <w:t xml:space="preserve"> </w:t>
      </w:r>
      <w:r w:rsidR="0036179B">
        <w:rPr>
          <w:lang w:val="en-US"/>
        </w:rPr>
        <w:t>is a technology and market leader</w:t>
      </w:r>
      <w:r w:rsidR="00C26B9C">
        <w:rPr>
          <w:lang w:val="en-US"/>
        </w:rPr>
        <w:t>.</w:t>
      </w:r>
      <w:r w:rsidR="0036179B">
        <w:rPr>
          <w:lang w:val="en-US"/>
        </w:rPr>
        <w:t xml:space="preserve"> </w:t>
      </w:r>
      <w:r w:rsidR="00C26B9C">
        <w:rPr>
          <w:lang w:val="en-US"/>
        </w:rPr>
        <w:t xml:space="preserve">It has a worldwide presence with more than </w:t>
      </w:r>
      <w:r w:rsidR="00C26B9C" w:rsidRPr="00A513F5">
        <w:rPr>
          <w:lang w:val="en-US"/>
        </w:rPr>
        <w:t xml:space="preserve">50 </w:t>
      </w:r>
      <w:r w:rsidR="00C26B9C">
        <w:rPr>
          <w:lang w:val="en-US"/>
        </w:rPr>
        <w:t>subsidiaries and associated companies, as well as numerous sales offices</w:t>
      </w:r>
      <w:r w:rsidR="00C26B9C" w:rsidRPr="00A513F5">
        <w:rPr>
          <w:lang w:val="en-US"/>
        </w:rPr>
        <w:t xml:space="preserve">. </w:t>
      </w:r>
      <w:r w:rsidR="0036179B">
        <w:rPr>
          <w:lang w:val="en-US"/>
        </w:rPr>
        <w:t xml:space="preserve">SICK achieved Group sales of about EUR 1.6 bn. </w:t>
      </w:r>
      <w:r w:rsidR="00C26B9C">
        <w:rPr>
          <w:lang w:val="en-US"/>
        </w:rPr>
        <w:t>during</w:t>
      </w:r>
      <w:r w:rsidR="0036179B">
        <w:rPr>
          <w:lang w:val="en-US"/>
        </w:rPr>
        <w:t xml:space="preserve"> the </w:t>
      </w:r>
      <w:r w:rsidR="008E34F2" w:rsidRPr="009B5CFF">
        <w:rPr>
          <w:lang w:val="en-US"/>
        </w:rPr>
        <w:t xml:space="preserve">2018 </w:t>
      </w:r>
      <w:r w:rsidR="0036179B">
        <w:rPr>
          <w:lang w:val="en-US"/>
        </w:rPr>
        <w:t xml:space="preserve">fiscal year with almost </w:t>
      </w:r>
      <w:r w:rsidR="008E34F2" w:rsidRPr="009B5CFF">
        <w:rPr>
          <w:lang w:val="en-US"/>
        </w:rPr>
        <w:t>10</w:t>
      </w:r>
      <w:r w:rsidR="0036179B">
        <w:rPr>
          <w:lang w:val="en-US"/>
        </w:rPr>
        <w:t>,</w:t>
      </w:r>
      <w:r w:rsidR="008E34F2" w:rsidRPr="009B5CFF">
        <w:rPr>
          <w:lang w:val="en-US"/>
        </w:rPr>
        <w:t xml:space="preserve">000 </w:t>
      </w:r>
      <w:r w:rsidR="0036179B">
        <w:rPr>
          <w:lang w:val="en-US"/>
        </w:rPr>
        <w:t>employees worldwide</w:t>
      </w:r>
      <w:r w:rsidR="008E34F2" w:rsidRPr="009B5CFF">
        <w:rPr>
          <w:lang w:val="en-US"/>
        </w:rPr>
        <w:t xml:space="preserve">. </w:t>
      </w:r>
      <w:r w:rsidR="00C26B9C">
        <w:rPr>
          <w:lang w:val="en-US"/>
        </w:rPr>
        <w:t>More</w:t>
      </w:r>
      <w:r w:rsidR="0036179B">
        <w:rPr>
          <w:lang w:val="en-US"/>
        </w:rPr>
        <w:t xml:space="preserve"> information on SICK is available at </w:t>
      </w:r>
      <w:hyperlink r:id="rId9" w:history="1">
        <w:r w:rsidR="00850D1E" w:rsidRPr="00850D1E">
          <w:rPr>
            <w:lang w:val="en-US"/>
          </w:rPr>
          <w:t>http://www.sick.com</w:t>
        </w:r>
      </w:hyperlink>
      <w:r w:rsidR="008E34F2" w:rsidRPr="009B5CFF">
        <w:rPr>
          <w:lang w:val="en-US"/>
        </w:rPr>
        <w:t xml:space="preserve">. </w:t>
      </w:r>
    </w:p>
    <w:sectPr w:rsidR="00D36503" w:rsidSect="009A4E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5527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8A859" w14:textId="77777777" w:rsidR="00C12FAC" w:rsidRDefault="00C12FAC" w:rsidP="00CB0E99">
      <w:pPr>
        <w:spacing w:line="240" w:lineRule="auto"/>
      </w:pPr>
      <w:r>
        <w:separator/>
      </w:r>
    </w:p>
  </w:endnote>
  <w:endnote w:type="continuationSeparator" w:id="0">
    <w:p w14:paraId="7D2FF65C" w14:textId="77777777" w:rsidR="00C12FAC" w:rsidRDefault="00C12FA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E9CD" w14:textId="7777777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C26B9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50D1E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7772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6A33F" w14:textId="77777777" w:rsidR="00C12FAC" w:rsidRDefault="00C12FAC" w:rsidP="00CB0E99">
      <w:pPr>
        <w:spacing w:line="240" w:lineRule="auto"/>
      </w:pPr>
      <w:r>
        <w:separator/>
      </w:r>
    </w:p>
  </w:footnote>
  <w:footnote w:type="continuationSeparator" w:id="0">
    <w:p w14:paraId="2DCE3D43" w14:textId="77777777" w:rsidR="00C12FAC" w:rsidRDefault="00C12FA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FC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AF03DCD" wp14:editId="0D7FA31D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5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B9B1E" w14:textId="77777777" w:rsidR="00C7643D" w:rsidRPr="00D36503" w:rsidRDefault="00C72EBF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Curriculum Vitae</w:t>
    </w:r>
  </w:p>
  <w:p w14:paraId="078AC856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4A14781" wp14:editId="6A411400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6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F"/>
    <w:rsid w:val="000077BD"/>
    <w:rsid w:val="00047437"/>
    <w:rsid w:val="0008423C"/>
    <w:rsid w:val="000E2D3C"/>
    <w:rsid w:val="000F5C66"/>
    <w:rsid w:val="001171F1"/>
    <w:rsid w:val="001310B9"/>
    <w:rsid w:val="00144B8E"/>
    <w:rsid w:val="0015775E"/>
    <w:rsid w:val="00161D1B"/>
    <w:rsid w:val="00170FFD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07E1"/>
    <w:rsid w:val="00227C3D"/>
    <w:rsid w:val="002303F2"/>
    <w:rsid w:val="00241027"/>
    <w:rsid w:val="00243368"/>
    <w:rsid w:val="00244FC6"/>
    <w:rsid w:val="00246DAA"/>
    <w:rsid w:val="0025113F"/>
    <w:rsid w:val="002610B2"/>
    <w:rsid w:val="00286D84"/>
    <w:rsid w:val="002B10E3"/>
    <w:rsid w:val="002C16DF"/>
    <w:rsid w:val="002E236F"/>
    <w:rsid w:val="00311305"/>
    <w:rsid w:val="00353775"/>
    <w:rsid w:val="0036179B"/>
    <w:rsid w:val="00365407"/>
    <w:rsid w:val="00365DDC"/>
    <w:rsid w:val="00377669"/>
    <w:rsid w:val="00377DF0"/>
    <w:rsid w:val="00390C85"/>
    <w:rsid w:val="00392F4D"/>
    <w:rsid w:val="003B7380"/>
    <w:rsid w:val="00487970"/>
    <w:rsid w:val="004D70DF"/>
    <w:rsid w:val="005027F6"/>
    <w:rsid w:val="00514A5D"/>
    <w:rsid w:val="00547286"/>
    <w:rsid w:val="005554B4"/>
    <w:rsid w:val="005774AB"/>
    <w:rsid w:val="005864EF"/>
    <w:rsid w:val="005A2B43"/>
    <w:rsid w:val="005E790D"/>
    <w:rsid w:val="005F0DE6"/>
    <w:rsid w:val="005F1309"/>
    <w:rsid w:val="005F4798"/>
    <w:rsid w:val="00620BA5"/>
    <w:rsid w:val="006374FF"/>
    <w:rsid w:val="00637F15"/>
    <w:rsid w:val="00693E3F"/>
    <w:rsid w:val="006A39E1"/>
    <w:rsid w:val="006A725F"/>
    <w:rsid w:val="006C5AFB"/>
    <w:rsid w:val="006D7DA2"/>
    <w:rsid w:val="006E1B07"/>
    <w:rsid w:val="006F09FE"/>
    <w:rsid w:val="006F6DE2"/>
    <w:rsid w:val="007168F3"/>
    <w:rsid w:val="00721ACC"/>
    <w:rsid w:val="007243C2"/>
    <w:rsid w:val="00731011"/>
    <w:rsid w:val="00735B1C"/>
    <w:rsid w:val="00744175"/>
    <w:rsid w:val="0075680B"/>
    <w:rsid w:val="0079794B"/>
    <w:rsid w:val="007A0763"/>
    <w:rsid w:val="007B152C"/>
    <w:rsid w:val="007C0A62"/>
    <w:rsid w:val="007D115C"/>
    <w:rsid w:val="007D7404"/>
    <w:rsid w:val="007E6CE3"/>
    <w:rsid w:val="007F0429"/>
    <w:rsid w:val="008122DE"/>
    <w:rsid w:val="00850D1E"/>
    <w:rsid w:val="008940AA"/>
    <w:rsid w:val="008A3D5D"/>
    <w:rsid w:val="008B6429"/>
    <w:rsid w:val="008C21FC"/>
    <w:rsid w:val="008D6D9B"/>
    <w:rsid w:val="008E34F2"/>
    <w:rsid w:val="00910D8D"/>
    <w:rsid w:val="0092517D"/>
    <w:rsid w:val="009518B8"/>
    <w:rsid w:val="009A4E42"/>
    <w:rsid w:val="009B5CFF"/>
    <w:rsid w:val="009C1042"/>
    <w:rsid w:val="009C7C76"/>
    <w:rsid w:val="00A148D4"/>
    <w:rsid w:val="00A33D14"/>
    <w:rsid w:val="00A4395C"/>
    <w:rsid w:val="00A4733D"/>
    <w:rsid w:val="00A775E9"/>
    <w:rsid w:val="00A863F5"/>
    <w:rsid w:val="00A877EB"/>
    <w:rsid w:val="00AB0A33"/>
    <w:rsid w:val="00AE39C0"/>
    <w:rsid w:val="00AE4A53"/>
    <w:rsid w:val="00AE782F"/>
    <w:rsid w:val="00B01BE6"/>
    <w:rsid w:val="00B03194"/>
    <w:rsid w:val="00B123CA"/>
    <w:rsid w:val="00B30C5E"/>
    <w:rsid w:val="00B31D5B"/>
    <w:rsid w:val="00B418F4"/>
    <w:rsid w:val="00B54F8A"/>
    <w:rsid w:val="00B74BFF"/>
    <w:rsid w:val="00B86669"/>
    <w:rsid w:val="00BA26EB"/>
    <w:rsid w:val="00BC05A9"/>
    <w:rsid w:val="00BC6C05"/>
    <w:rsid w:val="00BD1EED"/>
    <w:rsid w:val="00BD2BE3"/>
    <w:rsid w:val="00BE2271"/>
    <w:rsid w:val="00C02C79"/>
    <w:rsid w:val="00C04E45"/>
    <w:rsid w:val="00C12FAC"/>
    <w:rsid w:val="00C22B42"/>
    <w:rsid w:val="00C26B9C"/>
    <w:rsid w:val="00C27B9E"/>
    <w:rsid w:val="00C3606D"/>
    <w:rsid w:val="00C72EBF"/>
    <w:rsid w:val="00C7643D"/>
    <w:rsid w:val="00C84DBD"/>
    <w:rsid w:val="00C92212"/>
    <w:rsid w:val="00CA4334"/>
    <w:rsid w:val="00CB0709"/>
    <w:rsid w:val="00CB0E99"/>
    <w:rsid w:val="00CB6416"/>
    <w:rsid w:val="00CC083F"/>
    <w:rsid w:val="00D04938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36E7"/>
    <w:rsid w:val="00E04E05"/>
    <w:rsid w:val="00E273D4"/>
    <w:rsid w:val="00E33724"/>
    <w:rsid w:val="00E43D52"/>
    <w:rsid w:val="00E753B2"/>
    <w:rsid w:val="00ED34D2"/>
    <w:rsid w:val="00EE67CC"/>
    <w:rsid w:val="00F05A05"/>
    <w:rsid w:val="00F14F96"/>
    <w:rsid w:val="00F17459"/>
    <w:rsid w:val="00F52337"/>
    <w:rsid w:val="00F5454F"/>
    <w:rsid w:val="00F7375F"/>
    <w:rsid w:val="00F817B6"/>
    <w:rsid w:val="00F82E5F"/>
    <w:rsid w:val="00F92ADD"/>
    <w:rsid w:val="00FA43DE"/>
    <w:rsid w:val="00FB0FEE"/>
    <w:rsid w:val="00FC01EF"/>
    <w:rsid w:val="00FC781C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fc3"/>
    </o:shapedefaults>
    <o:shapelayout v:ext="edit">
      <o:idmap v:ext="edit" data="1"/>
    </o:shapelayout>
  </w:shapeDefaults>
  <w:decimalSymbol w:val=","/>
  <w:listSeparator w:val=";"/>
  <w14:docId w14:val="30B2BB8C"/>
  <w15:docId w15:val="{AC45F2D5-1D52-4D49-AAB2-9B70175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3D51-029A-407C-88C4-96E8F7DA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10</cp:revision>
  <cp:lastPrinted>2019-10-11T12:29:00Z</cp:lastPrinted>
  <dcterms:created xsi:type="dcterms:W3CDTF">2020-01-08T10:39:00Z</dcterms:created>
  <dcterms:modified xsi:type="dcterms:W3CDTF">2020-01-14T12:39:00Z</dcterms:modified>
</cp:coreProperties>
</file>